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71" w:type="dxa"/>
        <w:tblInd w:w="113" w:type="dxa"/>
        <w:tblBorders>
          <w:bottom w:val="single" w:sz="4" w:space="0" w:color="auto"/>
        </w:tblBorders>
        <w:tblCellMar>
          <w:left w:w="113" w:type="dxa"/>
          <w:right w:w="0" w:type="dxa"/>
        </w:tblCellMar>
        <w:tblLook w:val="04A0" w:firstRow="1" w:lastRow="0" w:firstColumn="1" w:lastColumn="0" w:noHBand="0" w:noVBand="1"/>
      </w:tblPr>
      <w:tblGrid>
        <w:gridCol w:w="1048"/>
        <w:gridCol w:w="2204"/>
        <w:gridCol w:w="2621"/>
        <w:gridCol w:w="1898"/>
      </w:tblGrid>
      <w:tr w:rsidR="00356AE0" w:rsidRPr="00BD3A8F" w14:paraId="7EE66163" w14:textId="77777777" w:rsidTr="00356AE0">
        <w:trPr>
          <w:trHeight w:val="571"/>
        </w:trPr>
        <w:tc>
          <w:tcPr>
            <w:tcW w:w="1048" w:type="dxa"/>
            <w:tcBorders>
              <w:left w:val="single" w:sz="4" w:space="0" w:color="auto"/>
              <w:bottom w:val="single" w:sz="4" w:space="0" w:color="auto"/>
            </w:tcBorders>
            <w:shd w:val="clear" w:color="auto" w:fill="auto"/>
            <w:vAlign w:val="center"/>
          </w:tcPr>
          <w:p w14:paraId="742ADF36" w14:textId="77777777" w:rsidR="00356AE0" w:rsidRPr="00BD3A8F" w:rsidRDefault="00356AE0" w:rsidP="00DB2132">
            <w:pPr>
              <w:pStyle w:val="Koptekst"/>
              <w:rPr>
                <w:rFonts w:ascii="Arial" w:hAnsi="Arial" w:cs="Arial"/>
                <w:b/>
                <w:sz w:val="60"/>
                <w:szCs w:val="60"/>
              </w:rPr>
            </w:pPr>
            <w:r w:rsidRPr="00BD3A8F">
              <w:rPr>
                <w:rFonts w:ascii="Arial" w:hAnsi="Arial" w:cs="Arial"/>
                <w:b/>
                <w:sz w:val="60"/>
                <w:szCs w:val="60"/>
              </w:rPr>
              <w:t>MR</w:t>
            </w:r>
          </w:p>
        </w:tc>
        <w:tc>
          <w:tcPr>
            <w:tcW w:w="2204" w:type="dxa"/>
            <w:shd w:val="clear" w:color="auto" w:fill="auto"/>
            <w:vAlign w:val="center"/>
          </w:tcPr>
          <w:p w14:paraId="2BC2210A" w14:textId="77777777" w:rsidR="00356AE0" w:rsidRPr="00BD3A8F" w:rsidRDefault="00356AE0" w:rsidP="00DB2132">
            <w:pPr>
              <w:pStyle w:val="Koptekst"/>
              <w:rPr>
                <w:rFonts w:ascii="Arial" w:hAnsi="Arial" w:cs="Arial"/>
                <w:b/>
              </w:rPr>
            </w:pPr>
            <w:r w:rsidRPr="00BD3A8F">
              <w:rPr>
                <w:rFonts w:ascii="Arial" w:hAnsi="Arial" w:cs="Arial"/>
                <w:b/>
              </w:rPr>
              <w:t>RK Basisschool</w:t>
            </w:r>
          </w:p>
          <w:p w14:paraId="517A5160" w14:textId="77777777" w:rsidR="00356AE0" w:rsidRPr="00BD3A8F" w:rsidRDefault="00356AE0" w:rsidP="00DB2132">
            <w:pPr>
              <w:pStyle w:val="Koptekst"/>
              <w:rPr>
                <w:rFonts w:ascii="Arial" w:hAnsi="Arial" w:cs="Arial"/>
                <w:b/>
              </w:rPr>
            </w:pPr>
            <w:r w:rsidRPr="00BD3A8F">
              <w:rPr>
                <w:rFonts w:ascii="Arial" w:hAnsi="Arial" w:cs="Arial"/>
                <w:b/>
              </w:rPr>
              <w:t>Titus Brandsma</w:t>
            </w:r>
          </w:p>
        </w:tc>
        <w:tc>
          <w:tcPr>
            <w:tcW w:w="2621" w:type="dxa"/>
            <w:shd w:val="clear" w:color="auto" w:fill="auto"/>
            <w:vAlign w:val="center"/>
          </w:tcPr>
          <w:p w14:paraId="5C90BA6C" w14:textId="77777777" w:rsidR="00356AE0" w:rsidRPr="00BD3A8F" w:rsidRDefault="00356AE0" w:rsidP="00DB2132">
            <w:pPr>
              <w:pStyle w:val="Koptekst"/>
              <w:tabs>
                <w:tab w:val="clear" w:pos="9072"/>
                <w:tab w:val="right" w:pos="8235"/>
              </w:tabs>
              <w:rPr>
                <w:rFonts w:ascii="Arial" w:hAnsi="Arial" w:cs="Arial"/>
                <w:b/>
              </w:rPr>
            </w:pPr>
          </w:p>
          <w:p w14:paraId="374CA650" w14:textId="77777777" w:rsidR="00356AE0" w:rsidRPr="00BD3A8F" w:rsidRDefault="00356AE0" w:rsidP="00DB2132">
            <w:pPr>
              <w:pStyle w:val="Koptekst"/>
              <w:tabs>
                <w:tab w:val="clear" w:pos="9072"/>
                <w:tab w:val="right" w:pos="8235"/>
              </w:tabs>
              <w:rPr>
                <w:rFonts w:ascii="Arial" w:hAnsi="Arial" w:cs="Arial"/>
                <w:b/>
              </w:rPr>
            </w:pPr>
          </w:p>
        </w:tc>
        <w:tc>
          <w:tcPr>
            <w:tcW w:w="1898" w:type="dxa"/>
            <w:shd w:val="clear" w:color="auto" w:fill="auto"/>
            <w:vAlign w:val="center"/>
          </w:tcPr>
          <w:p w14:paraId="1295262E" w14:textId="77777777" w:rsidR="00356AE0" w:rsidRPr="00BD3A8F" w:rsidRDefault="00356AE0" w:rsidP="00811877">
            <w:pPr>
              <w:tabs>
                <w:tab w:val="left" w:pos="1701"/>
              </w:tabs>
              <w:jc w:val="right"/>
              <w:rPr>
                <w:rFonts w:ascii="Arial" w:hAnsi="Arial" w:cs="Arial"/>
                <w:b/>
              </w:rPr>
            </w:pPr>
          </w:p>
        </w:tc>
      </w:tr>
    </w:tbl>
    <w:p w14:paraId="67331962" w14:textId="77777777" w:rsidR="0024615F" w:rsidRPr="00BD3A8F" w:rsidRDefault="0024615F">
      <w:pPr>
        <w:rPr>
          <w:b/>
          <w:sz w:val="20"/>
          <w:szCs w:val="20"/>
          <w:u w:val="single"/>
        </w:rPr>
      </w:pPr>
    </w:p>
    <w:p w14:paraId="2E61BFB6" w14:textId="36809CD8" w:rsidR="000B16E8" w:rsidRPr="00BD3A8F" w:rsidRDefault="000B16E8">
      <w:pPr>
        <w:rPr>
          <w:rFonts w:cstheme="minorHAnsi"/>
          <w:b/>
          <w:u w:val="single"/>
        </w:rPr>
      </w:pPr>
      <w:r w:rsidRPr="00BD3A8F">
        <w:rPr>
          <w:rFonts w:cstheme="minorHAnsi"/>
          <w:b/>
          <w:u w:val="single"/>
        </w:rPr>
        <w:t>Jaarverslag 20</w:t>
      </w:r>
      <w:r w:rsidR="00C64C3E">
        <w:rPr>
          <w:rFonts w:cstheme="minorHAnsi"/>
          <w:b/>
          <w:u w:val="single"/>
        </w:rPr>
        <w:t>2</w:t>
      </w:r>
      <w:r w:rsidR="00386A02">
        <w:rPr>
          <w:rFonts w:cstheme="minorHAnsi"/>
          <w:b/>
          <w:u w:val="single"/>
        </w:rPr>
        <w:t>1</w:t>
      </w:r>
      <w:r w:rsidR="00547A88">
        <w:rPr>
          <w:rFonts w:cstheme="minorHAnsi"/>
          <w:b/>
          <w:u w:val="single"/>
        </w:rPr>
        <w:t>-</w:t>
      </w:r>
      <w:r w:rsidR="00C64C3E">
        <w:rPr>
          <w:rFonts w:cstheme="minorHAnsi"/>
          <w:b/>
          <w:u w:val="single"/>
        </w:rPr>
        <w:t>20</w:t>
      </w:r>
      <w:r w:rsidR="00547A88">
        <w:rPr>
          <w:rFonts w:cstheme="minorHAnsi"/>
          <w:b/>
          <w:u w:val="single"/>
        </w:rPr>
        <w:t>2</w:t>
      </w:r>
      <w:r w:rsidR="00386A02">
        <w:rPr>
          <w:rFonts w:cstheme="minorHAnsi"/>
          <w:b/>
          <w:u w:val="single"/>
        </w:rPr>
        <w:t>2</w:t>
      </w:r>
    </w:p>
    <w:p w14:paraId="2D7B72AF" w14:textId="77777777" w:rsidR="00D75A99" w:rsidRDefault="000B16E8" w:rsidP="726740AF">
      <w:r w:rsidRPr="726740AF">
        <w:t xml:space="preserve">Voor u ligt het jaarverslag </w:t>
      </w:r>
      <w:r w:rsidR="00547A88" w:rsidRPr="726740AF">
        <w:t>202</w:t>
      </w:r>
      <w:r w:rsidR="00386A02">
        <w:t>1</w:t>
      </w:r>
      <w:r w:rsidR="00547A88" w:rsidRPr="726740AF">
        <w:t>-202</w:t>
      </w:r>
      <w:r w:rsidR="00386A02">
        <w:t>2</w:t>
      </w:r>
      <w:r w:rsidRPr="726740AF">
        <w:t xml:space="preserve"> van de MR van</w:t>
      </w:r>
      <w:r w:rsidR="00F14F2D" w:rsidRPr="726740AF">
        <w:t xml:space="preserve"> </w:t>
      </w:r>
      <w:r w:rsidR="002E2F4A" w:rsidRPr="726740AF">
        <w:t>BS</w:t>
      </w:r>
      <w:r w:rsidRPr="726740AF">
        <w:t xml:space="preserve"> Titus Brandsma </w:t>
      </w:r>
      <w:r w:rsidR="00F14F2D" w:rsidRPr="726740AF">
        <w:t xml:space="preserve">in </w:t>
      </w:r>
      <w:r w:rsidRPr="726740AF">
        <w:t>Brunssum</w:t>
      </w:r>
      <w:r w:rsidR="00B46CFF" w:rsidRPr="726740AF">
        <w:t>.</w:t>
      </w:r>
      <w:r>
        <w:br/>
      </w:r>
      <w:r w:rsidRPr="726740AF">
        <w:t xml:space="preserve">In dit verslag legt de MR verantwoording af over de activiteiten en de resultaten </w:t>
      </w:r>
      <w:r w:rsidR="00B46CFF" w:rsidRPr="726740AF">
        <w:t>van</w:t>
      </w:r>
      <w:r w:rsidRPr="726740AF">
        <w:t xml:space="preserve"> het schooljaar </w:t>
      </w:r>
      <w:r w:rsidR="001F3C2C" w:rsidRPr="726740AF">
        <w:t>202</w:t>
      </w:r>
      <w:r w:rsidR="00386A02">
        <w:t>1</w:t>
      </w:r>
      <w:r w:rsidR="00547A88" w:rsidRPr="726740AF">
        <w:t>-202</w:t>
      </w:r>
      <w:r w:rsidR="00386A02">
        <w:t>2</w:t>
      </w:r>
      <w:r w:rsidRPr="726740AF">
        <w:t xml:space="preserve">. </w:t>
      </w:r>
    </w:p>
    <w:p w14:paraId="77046D4D" w14:textId="0BDC1017" w:rsidR="000E03DE" w:rsidRPr="00BD3A8F" w:rsidRDefault="000B16E8" w:rsidP="726740AF">
      <w:r>
        <w:br/>
      </w:r>
      <w:r w:rsidRPr="726740AF">
        <w:t xml:space="preserve">De MR heeft </w:t>
      </w:r>
      <w:r w:rsidR="00356AE0" w:rsidRPr="726740AF">
        <w:t>instemming</w:t>
      </w:r>
      <w:r w:rsidRPr="726740AF">
        <w:t xml:space="preserve">- en adviesrecht. Dit houdt in dat de MR de schoolleiding adviseert en, </w:t>
      </w:r>
      <w:r w:rsidR="00B46CFF" w:rsidRPr="726740AF">
        <w:t xml:space="preserve">na overleg, instemming onthoudt </w:t>
      </w:r>
      <w:r w:rsidRPr="726740AF">
        <w:t xml:space="preserve">aan voorstellen van </w:t>
      </w:r>
      <w:r w:rsidR="00B46CFF" w:rsidRPr="726740AF">
        <w:t xml:space="preserve">de schoolleiding. </w:t>
      </w:r>
      <w:r>
        <w:br/>
      </w:r>
      <w:r w:rsidR="00B46CFF" w:rsidRPr="726740AF">
        <w:t>De directeur,</w:t>
      </w:r>
      <w:r w:rsidRPr="726740AF">
        <w:t xml:space="preserve"> Bert </w:t>
      </w:r>
      <w:proofErr w:type="spellStart"/>
      <w:r w:rsidRPr="726740AF">
        <w:t>Gubbels</w:t>
      </w:r>
      <w:proofErr w:type="spellEnd"/>
      <w:r w:rsidRPr="726740AF">
        <w:t>, is aanwezig bij de start</w:t>
      </w:r>
      <w:r w:rsidR="00B46CFF" w:rsidRPr="726740AF">
        <w:t xml:space="preserve"> / aanvang</w:t>
      </w:r>
      <w:r w:rsidR="00AE6BF7" w:rsidRPr="726740AF">
        <w:t xml:space="preserve"> van de MR-</w:t>
      </w:r>
      <w:r w:rsidR="00B46CFF" w:rsidRPr="726740AF">
        <w:t>vergaderingen om zijn toelichting te geven</w:t>
      </w:r>
      <w:r w:rsidR="00AE6BF7" w:rsidRPr="726740AF">
        <w:t xml:space="preserve"> op de directiepunten, daarna verlaat hij de vergadering. </w:t>
      </w:r>
      <w:r>
        <w:br/>
      </w:r>
      <w:r>
        <w:br/>
      </w:r>
      <w:r w:rsidR="00BD3A8F" w:rsidRPr="726740AF">
        <w:t xml:space="preserve">In het schooljaar </w:t>
      </w:r>
      <w:r w:rsidR="001F3C2C" w:rsidRPr="726740AF">
        <w:t>202</w:t>
      </w:r>
      <w:r w:rsidR="00386A02">
        <w:t>1</w:t>
      </w:r>
      <w:r w:rsidR="0043572F" w:rsidRPr="726740AF">
        <w:t>-202</w:t>
      </w:r>
      <w:r w:rsidR="00386A02">
        <w:t>2</w:t>
      </w:r>
      <w:r w:rsidR="00BD3A8F" w:rsidRPr="726740AF">
        <w:t xml:space="preserve"> </w:t>
      </w:r>
      <w:r w:rsidRPr="726740AF">
        <w:t xml:space="preserve">heeft de MR </w:t>
      </w:r>
      <w:r w:rsidR="77EAACC6" w:rsidRPr="726740AF">
        <w:t>8</w:t>
      </w:r>
      <w:r w:rsidRPr="726740AF">
        <w:t xml:space="preserve"> vergaderingen gehad. </w:t>
      </w:r>
      <w:r>
        <w:br/>
      </w:r>
      <w:r>
        <w:br/>
      </w:r>
      <w:r w:rsidRPr="726740AF">
        <w:t xml:space="preserve">De samenstelling van de MR </w:t>
      </w:r>
      <w:r w:rsidR="00B46CFF" w:rsidRPr="726740AF">
        <w:t>bij</w:t>
      </w:r>
      <w:r w:rsidR="00A8605E" w:rsidRPr="726740AF">
        <w:t xml:space="preserve"> </w:t>
      </w:r>
      <w:r w:rsidR="00F14F2D" w:rsidRPr="726740AF">
        <w:t xml:space="preserve">aanvang </w:t>
      </w:r>
      <w:r w:rsidR="00B46CFF" w:rsidRPr="726740AF">
        <w:t>schooljaa</w:t>
      </w:r>
      <w:r w:rsidR="000E03DE" w:rsidRPr="726740AF">
        <w:t>r 20</w:t>
      </w:r>
      <w:r w:rsidR="00D75A99">
        <w:t>2</w:t>
      </w:r>
      <w:r w:rsidR="00CA22C1">
        <w:t>1</w:t>
      </w:r>
      <w:r w:rsidR="000E03DE" w:rsidRPr="726740AF">
        <w:t>-20</w:t>
      </w:r>
      <w:r w:rsidR="00672CE8" w:rsidRPr="726740AF">
        <w:t>2</w:t>
      </w:r>
      <w:r w:rsidR="00CA22C1">
        <w:t>2</w:t>
      </w:r>
      <w:r w:rsidR="00B46CFF" w:rsidRPr="726740AF">
        <w:t xml:space="preserve">: </w:t>
      </w:r>
    </w:p>
    <w:tbl>
      <w:tblPr>
        <w:tblStyle w:val="Tabelraster"/>
        <w:tblW w:w="0" w:type="auto"/>
        <w:tblLook w:val="04A0" w:firstRow="1" w:lastRow="0" w:firstColumn="1" w:lastColumn="0" w:noHBand="0" w:noVBand="1"/>
      </w:tblPr>
      <w:tblGrid>
        <w:gridCol w:w="4526"/>
        <w:gridCol w:w="4536"/>
      </w:tblGrid>
      <w:tr w:rsidR="000E03DE" w:rsidRPr="00BD3A8F" w14:paraId="625E87BB" w14:textId="77777777" w:rsidTr="008D6479">
        <w:tc>
          <w:tcPr>
            <w:tcW w:w="4526" w:type="dxa"/>
          </w:tcPr>
          <w:p w14:paraId="7FE2080C" w14:textId="77777777" w:rsidR="000E03DE" w:rsidRPr="00BD3A8F" w:rsidRDefault="000E03DE">
            <w:pPr>
              <w:rPr>
                <w:rFonts w:cstheme="minorHAnsi"/>
              </w:rPr>
            </w:pPr>
            <w:r w:rsidRPr="00BD3A8F">
              <w:rPr>
                <w:rFonts w:cstheme="minorHAnsi"/>
              </w:rPr>
              <w:t>Oudergeleding:</w:t>
            </w:r>
          </w:p>
        </w:tc>
        <w:tc>
          <w:tcPr>
            <w:tcW w:w="4536" w:type="dxa"/>
          </w:tcPr>
          <w:p w14:paraId="1D5BB5EA" w14:textId="77777777" w:rsidR="000E03DE" w:rsidRPr="00BD3A8F" w:rsidRDefault="000E03DE">
            <w:pPr>
              <w:rPr>
                <w:rFonts w:cstheme="minorHAnsi"/>
              </w:rPr>
            </w:pPr>
            <w:r w:rsidRPr="00BD3A8F">
              <w:rPr>
                <w:rFonts w:cstheme="minorHAnsi"/>
              </w:rPr>
              <w:t>Personeelsgeleding:</w:t>
            </w:r>
          </w:p>
        </w:tc>
      </w:tr>
      <w:tr w:rsidR="000E03DE" w:rsidRPr="00BD3A8F" w14:paraId="52741D1B" w14:textId="77777777" w:rsidTr="008D6479">
        <w:tc>
          <w:tcPr>
            <w:tcW w:w="4526" w:type="dxa"/>
          </w:tcPr>
          <w:p w14:paraId="5F89F3D6" w14:textId="42030106" w:rsidR="000E03DE" w:rsidRPr="00BD3A8F" w:rsidRDefault="5F2C7F72" w:rsidP="726740AF">
            <w:pPr>
              <w:spacing w:line="259" w:lineRule="auto"/>
            </w:pPr>
            <w:r w:rsidRPr="726740AF">
              <w:t>Vérènice Hermans</w:t>
            </w:r>
          </w:p>
        </w:tc>
        <w:tc>
          <w:tcPr>
            <w:tcW w:w="4536" w:type="dxa"/>
          </w:tcPr>
          <w:p w14:paraId="4A5C4FF4" w14:textId="4067D944" w:rsidR="000E03DE" w:rsidRPr="00BD3A8F" w:rsidRDefault="380E5433" w:rsidP="726740AF">
            <w:pPr>
              <w:spacing w:line="259" w:lineRule="auto"/>
            </w:pPr>
            <w:r w:rsidRPr="726740AF">
              <w:t>Tessa Oostwegel</w:t>
            </w:r>
          </w:p>
        </w:tc>
      </w:tr>
      <w:tr w:rsidR="000E03DE" w:rsidRPr="00BD3A8F" w14:paraId="295D55FE" w14:textId="77777777" w:rsidTr="008D6479">
        <w:tc>
          <w:tcPr>
            <w:tcW w:w="4526" w:type="dxa"/>
          </w:tcPr>
          <w:p w14:paraId="4B8D6A00" w14:textId="19FD902E" w:rsidR="000E03DE" w:rsidRPr="00BD3A8F" w:rsidRDefault="380E5433" w:rsidP="726740AF">
            <w:r w:rsidRPr="726740AF">
              <w:t>Ellen Schoonbrood</w:t>
            </w:r>
          </w:p>
        </w:tc>
        <w:tc>
          <w:tcPr>
            <w:tcW w:w="4536" w:type="dxa"/>
          </w:tcPr>
          <w:p w14:paraId="0B287000" w14:textId="6F441896" w:rsidR="000E03DE" w:rsidRPr="00BD3A8F" w:rsidRDefault="380E5433" w:rsidP="726740AF">
            <w:r w:rsidRPr="726740AF">
              <w:t>Lowis Wolff</w:t>
            </w:r>
          </w:p>
        </w:tc>
      </w:tr>
    </w:tbl>
    <w:p w14:paraId="6BC40CC0" w14:textId="7FB9F5A3" w:rsidR="00EF30F8" w:rsidRDefault="00EF30F8" w:rsidP="000B08D0">
      <w:pPr>
        <w:rPr>
          <w:rFonts w:cstheme="minorHAnsi"/>
          <w:b/>
          <w:u w:val="single"/>
        </w:rPr>
      </w:pPr>
    </w:p>
    <w:p w14:paraId="0ABDD446" w14:textId="17E13C99" w:rsidR="000B08D0" w:rsidRDefault="00235F7E" w:rsidP="000B08D0">
      <w:pPr>
        <w:rPr>
          <w:rFonts w:cstheme="minorHAnsi"/>
          <w:b/>
          <w:u w:val="single"/>
        </w:rPr>
      </w:pPr>
      <w:r>
        <w:rPr>
          <w:rFonts w:cstheme="minorHAnsi"/>
          <w:b/>
          <w:u w:val="single"/>
        </w:rPr>
        <w:t>s</w:t>
      </w:r>
      <w:r w:rsidR="000B08D0">
        <w:rPr>
          <w:rFonts w:cstheme="minorHAnsi"/>
          <w:b/>
          <w:u w:val="single"/>
        </w:rPr>
        <w:t>eptember 20</w:t>
      </w:r>
      <w:r w:rsidR="008D6479">
        <w:rPr>
          <w:rFonts w:cstheme="minorHAnsi"/>
          <w:b/>
          <w:u w:val="single"/>
        </w:rPr>
        <w:t>2</w:t>
      </w:r>
      <w:r w:rsidR="00386A02">
        <w:rPr>
          <w:rFonts w:cstheme="minorHAnsi"/>
          <w:b/>
          <w:u w:val="single"/>
        </w:rPr>
        <w:t>1</w:t>
      </w:r>
    </w:p>
    <w:p w14:paraId="1A7DA218" w14:textId="77777777" w:rsidR="00CA05CB" w:rsidRDefault="00CA05CB" w:rsidP="00CA05CB">
      <w:pPr>
        <w:pStyle w:val="paragraph"/>
        <w:spacing w:before="0" w:beforeAutospacing="0" w:after="0" w:afterAutospacing="0"/>
        <w:textAlignment w:val="baseline"/>
        <w:rPr>
          <w:rFonts w:ascii="Segoe UI" w:hAnsi="Segoe UI" w:cs="Segoe UI"/>
          <w:sz w:val="18"/>
          <w:szCs w:val="18"/>
        </w:rPr>
      </w:pPr>
      <w:r w:rsidRPr="00C44E22">
        <w:rPr>
          <w:rStyle w:val="normaltextrun"/>
          <w:rFonts w:ascii="Calibri" w:hAnsi="Calibri" w:cs="Calibri"/>
          <w:b/>
          <w:bCs/>
          <w:sz w:val="22"/>
          <w:szCs w:val="22"/>
        </w:rPr>
        <w:t>Rolverdeling schooljaar 2020-2021</w:t>
      </w:r>
      <w:r>
        <w:rPr>
          <w:rStyle w:val="eop"/>
          <w:rFonts w:ascii="Calibri" w:hAnsi="Calibri" w:cs="Calibri"/>
          <w:sz w:val="22"/>
          <w:szCs w:val="22"/>
        </w:rPr>
        <w:t> </w:t>
      </w:r>
    </w:p>
    <w:p w14:paraId="60C042BE" w14:textId="77777777" w:rsidR="00CA05CB" w:rsidRDefault="00CA05C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Voorzitter:</w:t>
      </w:r>
      <w:r>
        <w:rPr>
          <w:rStyle w:val="tabchar"/>
          <w:rFonts w:ascii="Calibri" w:hAnsi="Calibri" w:cs="Calibri"/>
          <w:sz w:val="22"/>
          <w:szCs w:val="22"/>
        </w:rPr>
        <w:t xml:space="preserve"> </w:t>
      </w:r>
      <w:r>
        <w:rPr>
          <w:rStyle w:val="spellingerror"/>
          <w:rFonts w:ascii="Calibri" w:hAnsi="Calibri" w:cs="Calibri"/>
          <w:sz w:val="22"/>
          <w:szCs w:val="22"/>
        </w:rPr>
        <w:t>Lowis</w:t>
      </w:r>
      <w:r>
        <w:rPr>
          <w:rStyle w:val="eop"/>
          <w:rFonts w:ascii="Calibri" w:hAnsi="Calibri" w:cs="Calibri"/>
          <w:sz w:val="22"/>
          <w:szCs w:val="22"/>
        </w:rPr>
        <w:t> </w:t>
      </w:r>
    </w:p>
    <w:p w14:paraId="4ACD4C90" w14:textId="77777777" w:rsidR="00CA05CB" w:rsidRDefault="00CA05C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Vicevoorzitter:</w:t>
      </w:r>
      <w:r>
        <w:rPr>
          <w:rStyle w:val="tabchar"/>
          <w:rFonts w:ascii="Calibri" w:hAnsi="Calibri" w:cs="Calibri"/>
          <w:sz w:val="22"/>
          <w:szCs w:val="22"/>
        </w:rPr>
        <w:t xml:space="preserve"> </w:t>
      </w:r>
      <w:r>
        <w:rPr>
          <w:rStyle w:val="spellingerror"/>
          <w:rFonts w:ascii="Calibri" w:hAnsi="Calibri" w:cs="Calibri"/>
          <w:sz w:val="22"/>
          <w:szCs w:val="22"/>
        </w:rPr>
        <w:t>Vérènice</w:t>
      </w:r>
      <w:r>
        <w:rPr>
          <w:rStyle w:val="eop"/>
          <w:rFonts w:ascii="Calibri" w:hAnsi="Calibri" w:cs="Calibri"/>
          <w:sz w:val="22"/>
          <w:szCs w:val="22"/>
        </w:rPr>
        <w:t> </w:t>
      </w:r>
    </w:p>
    <w:p w14:paraId="40FF0C79" w14:textId="77777777" w:rsidR="00CA05CB" w:rsidRDefault="00CA05CB">
      <w:pPr>
        <w:pStyle w:val="paragraph"/>
        <w:numPr>
          <w:ilvl w:val="0"/>
          <w:numId w:val="1"/>
        </w:numPr>
        <w:spacing w:before="0" w:beforeAutospacing="0" w:after="0" w:afterAutospacing="0"/>
        <w:ind w:left="1080" w:firstLine="0"/>
        <w:textAlignment w:val="baseline"/>
        <w:rPr>
          <w:rFonts w:ascii="Calibri" w:hAnsi="Calibri" w:cs="Calibri"/>
          <w:sz w:val="22"/>
          <w:szCs w:val="22"/>
        </w:rPr>
      </w:pPr>
      <w:proofErr w:type="spellStart"/>
      <w:r>
        <w:rPr>
          <w:rStyle w:val="spellingerror"/>
          <w:rFonts w:ascii="Calibri" w:hAnsi="Calibri" w:cs="Calibri"/>
          <w:sz w:val="22"/>
          <w:szCs w:val="22"/>
          <w:lang w:val="en-US"/>
        </w:rPr>
        <w:t>Secretaris</w:t>
      </w:r>
      <w:proofErr w:type="spellEnd"/>
      <w:r>
        <w:rPr>
          <w:rStyle w:val="normaltextrun"/>
          <w:rFonts w:ascii="Calibri" w:hAnsi="Calibri" w:cs="Calibri"/>
          <w:sz w:val="22"/>
          <w:szCs w:val="22"/>
          <w:lang w:val="en-US"/>
        </w:rPr>
        <w:t>:</w:t>
      </w:r>
      <w:r>
        <w:rPr>
          <w:rStyle w:val="tabchar"/>
          <w:rFonts w:ascii="Calibri" w:hAnsi="Calibri" w:cs="Calibri"/>
          <w:sz w:val="22"/>
          <w:szCs w:val="22"/>
        </w:rPr>
        <w:t xml:space="preserve"> </w:t>
      </w:r>
      <w:r>
        <w:rPr>
          <w:rStyle w:val="normaltextrun"/>
          <w:rFonts w:ascii="Calibri" w:hAnsi="Calibri" w:cs="Calibri"/>
          <w:sz w:val="22"/>
          <w:szCs w:val="22"/>
          <w:lang w:val="en-US"/>
        </w:rPr>
        <w:t>Lowis / Tessa </w:t>
      </w:r>
      <w:r>
        <w:rPr>
          <w:rStyle w:val="eop"/>
          <w:rFonts w:ascii="Calibri" w:hAnsi="Calibri" w:cs="Calibri"/>
          <w:sz w:val="22"/>
          <w:szCs w:val="22"/>
        </w:rPr>
        <w:t> </w:t>
      </w:r>
    </w:p>
    <w:p w14:paraId="138E67D5" w14:textId="77777777" w:rsidR="00CA05CB" w:rsidRDefault="00CA05CB">
      <w:pPr>
        <w:pStyle w:val="paragraph"/>
        <w:numPr>
          <w:ilvl w:val="0"/>
          <w:numId w:val="2"/>
        </w:numPr>
        <w:spacing w:before="0" w:beforeAutospacing="0" w:after="0" w:afterAutospacing="0"/>
        <w:ind w:left="1080" w:firstLine="0"/>
        <w:textAlignment w:val="baseline"/>
        <w:rPr>
          <w:rFonts w:ascii="Calibri" w:hAnsi="Calibri" w:cs="Calibri"/>
          <w:sz w:val="22"/>
          <w:szCs w:val="22"/>
        </w:rPr>
      </w:pPr>
      <w:proofErr w:type="spellStart"/>
      <w:r>
        <w:rPr>
          <w:rStyle w:val="spellingerror"/>
          <w:rFonts w:ascii="Calibri" w:hAnsi="Calibri" w:cs="Calibri"/>
          <w:sz w:val="22"/>
          <w:szCs w:val="22"/>
          <w:lang w:val="en-US"/>
        </w:rPr>
        <w:t>Penningmeester</w:t>
      </w:r>
      <w:proofErr w:type="spellEnd"/>
      <w:r>
        <w:rPr>
          <w:rStyle w:val="normaltextrun"/>
          <w:rFonts w:ascii="Calibri" w:hAnsi="Calibri" w:cs="Calibri"/>
          <w:sz w:val="22"/>
          <w:szCs w:val="22"/>
          <w:lang w:val="en-US"/>
        </w:rPr>
        <w:t>:</w:t>
      </w:r>
      <w:r>
        <w:rPr>
          <w:rStyle w:val="tabchar"/>
          <w:rFonts w:ascii="Calibri" w:hAnsi="Calibri" w:cs="Calibri"/>
          <w:sz w:val="22"/>
          <w:szCs w:val="22"/>
        </w:rPr>
        <w:t xml:space="preserve"> </w:t>
      </w:r>
      <w:r>
        <w:rPr>
          <w:rStyle w:val="normaltextrun"/>
          <w:rFonts w:ascii="Calibri" w:hAnsi="Calibri" w:cs="Calibri"/>
          <w:sz w:val="22"/>
          <w:szCs w:val="22"/>
          <w:lang w:val="en-US"/>
        </w:rPr>
        <w:t>Ellen S.</w:t>
      </w:r>
      <w:r>
        <w:rPr>
          <w:rStyle w:val="eop"/>
          <w:rFonts w:ascii="Calibri" w:hAnsi="Calibri" w:cs="Calibri"/>
          <w:sz w:val="22"/>
          <w:szCs w:val="22"/>
        </w:rPr>
        <w:t> </w:t>
      </w:r>
    </w:p>
    <w:p w14:paraId="5932231B" w14:textId="77777777" w:rsidR="00CA05CB" w:rsidRDefault="00CA05CB" w:rsidP="00CA05CB">
      <w:pPr>
        <w:pStyle w:val="paragraph"/>
        <w:spacing w:before="0" w:beforeAutospacing="0" w:after="0" w:afterAutospacing="0"/>
        <w:textAlignment w:val="baseline"/>
        <w:rPr>
          <w:rStyle w:val="normaltextrun"/>
          <w:rFonts w:asciiTheme="minorHAnsi" w:hAnsiTheme="minorHAnsi" w:cstheme="minorHAnsi"/>
          <w:sz w:val="22"/>
          <w:szCs w:val="22"/>
        </w:rPr>
      </w:pPr>
    </w:p>
    <w:p w14:paraId="6780731D" w14:textId="4A6251D9" w:rsidR="00D75A99" w:rsidRPr="003C4104" w:rsidRDefault="00CA05CB" w:rsidP="00C6563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Centraal staat de </w:t>
      </w:r>
      <w:r w:rsidRPr="00C6563F">
        <w:rPr>
          <w:rStyle w:val="normaltextrun"/>
          <w:rFonts w:asciiTheme="minorHAnsi" w:hAnsiTheme="minorHAnsi" w:cstheme="minorHAnsi"/>
          <w:b/>
          <w:bCs/>
          <w:sz w:val="22"/>
          <w:szCs w:val="22"/>
        </w:rPr>
        <w:t>terugblik</w:t>
      </w:r>
      <w:r>
        <w:rPr>
          <w:rStyle w:val="normaltextrun"/>
          <w:rFonts w:asciiTheme="minorHAnsi" w:hAnsiTheme="minorHAnsi" w:cstheme="minorHAnsi"/>
          <w:sz w:val="22"/>
          <w:szCs w:val="22"/>
        </w:rPr>
        <w:t xml:space="preserve"> op afgelopen schooljaar en een </w:t>
      </w:r>
      <w:r w:rsidRPr="00C6563F">
        <w:rPr>
          <w:rStyle w:val="normaltextrun"/>
          <w:rFonts w:asciiTheme="minorHAnsi" w:hAnsiTheme="minorHAnsi" w:cstheme="minorHAnsi"/>
          <w:b/>
          <w:bCs/>
          <w:sz w:val="22"/>
          <w:szCs w:val="22"/>
        </w:rPr>
        <w:t>vooruitblik</w:t>
      </w:r>
      <w:r>
        <w:rPr>
          <w:rStyle w:val="normaltextrun"/>
          <w:rFonts w:asciiTheme="minorHAnsi" w:hAnsiTheme="minorHAnsi" w:cstheme="minorHAnsi"/>
          <w:sz w:val="22"/>
          <w:szCs w:val="22"/>
        </w:rPr>
        <w:t xml:space="preserve"> naar dit schooljaar. Er wordt een nieuw</w:t>
      </w:r>
      <w:r w:rsidRPr="00C6563F">
        <w:rPr>
          <w:rStyle w:val="normaltextrun"/>
          <w:rFonts w:asciiTheme="minorHAnsi" w:hAnsiTheme="minorHAnsi" w:cstheme="minorHAnsi"/>
          <w:b/>
          <w:bCs/>
          <w:sz w:val="22"/>
          <w:szCs w:val="22"/>
        </w:rPr>
        <w:t xml:space="preserve"> activiteitenplan</w:t>
      </w:r>
      <w:r>
        <w:rPr>
          <w:rStyle w:val="normaltextrun"/>
          <w:rFonts w:asciiTheme="minorHAnsi" w:hAnsiTheme="minorHAnsi" w:cstheme="minorHAnsi"/>
          <w:sz w:val="22"/>
          <w:szCs w:val="22"/>
        </w:rPr>
        <w:t xml:space="preserve"> geschreven.</w:t>
      </w:r>
      <w:r w:rsidR="00692DCE">
        <w:rPr>
          <w:rStyle w:val="normaltextrun"/>
          <w:rFonts w:asciiTheme="minorHAnsi" w:hAnsiTheme="minorHAnsi" w:cstheme="minorHAnsi"/>
          <w:sz w:val="22"/>
          <w:szCs w:val="22"/>
        </w:rPr>
        <w:t xml:space="preserve"> </w:t>
      </w:r>
      <w:r w:rsidR="00A27600">
        <w:rPr>
          <w:rStyle w:val="normaltextrun"/>
          <w:rFonts w:asciiTheme="minorHAnsi" w:hAnsiTheme="minorHAnsi" w:cstheme="minorHAnsi"/>
          <w:sz w:val="22"/>
          <w:szCs w:val="22"/>
        </w:rPr>
        <w:t xml:space="preserve">Dit schooljaar richt de MR </w:t>
      </w:r>
      <w:r w:rsidR="00EC503A">
        <w:rPr>
          <w:rStyle w:val="normaltextrun"/>
          <w:rFonts w:asciiTheme="minorHAnsi" w:hAnsiTheme="minorHAnsi" w:cstheme="minorHAnsi"/>
          <w:sz w:val="22"/>
          <w:szCs w:val="22"/>
        </w:rPr>
        <w:t xml:space="preserve">zijn pijlen op de </w:t>
      </w:r>
      <w:r w:rsidR="00A27600">
        <w:rPr>
          <w:rStyle w:val="normaltextrun"/>
          <w:rFonts w:asciiTheme="minorHAnsi" w:hAnsiTheme="minorHAnsi" w:cstheme="minorHAnsi"/>
          <w:sz w:val="22"/>
          <w:szCs w:val="22"/>
        </w:rPr>
        <w:t>ouderenquête</w:t>
      </w:r>
      <w:r w:rsidR="003D1A5F" w:rsidRPr="003D1A5F">
        <w:rPr>
          <w:rStyle w:val="normaltextrun"/>
          <w:rFonts w:asciiTheme="minorHAnsi" w:hAnsiTheme="minorHAnsi" w:cstheme="minorHAnsi"/>
          <w:sz w:val="22"/>
          <w:szCs w:val="22"/>
        </w:rPr>
        <w:t xml:space="preserve"> </w:t>
      </w:r>
      <w:r w:rsidR="003D1A5F">
        <w:rPr>
          <w:rStyle w:val="normaltextrun"/>
          <w:rFonts w:asciiTheme="minorHAnsi" w:hAnsiTheme="minorHAnsi" w:cstheme="minorHAnsi"/>
          <w:sz w:val="22"/>
          <w:szCs w:val="22"/>
        </w:rPr>
        <w:t>m.b.t. inzicht onderwijssysteem 4-8</w:t>
      </w:r>
      <w:r w:rsidR="003D1A5F">
        <w:rPr>
          <w:rStyle w:val="normaltextrun"/>
          <w:rFonts w:asciiTheme="minorHAnsi" w:hAnsiTheme="minorHAnsi" w:cstheme="minorHAnsi"/>
          <w:sz w:val="22"/>
          <w:szCs w:val="22"/>
        </w:rPr>
        <w:t xml:space="preserve"> en ouderbetrokkenheid</w:t>
      </w:r>
      <w:r w:rsidR="008F2E6B">
        <w:rPr>
          <w:rStyle w:val="normaltextrun"/>
          <w:rFonts w:asciiTheme="minorHAnsi" w:hAnsiTheme="minorHAnsi" w:cstheme="minorHAnsi"/>
          <w:sz w:val="22"/>
          <w:szCs w:val="22"/>
        </w:rPr>
        <w:t>.</w:t>
      </w:r>
      <w:r w:rsidR="00017DDA" w:rsidRPr="00017DDA">
        <w:rPr>
          <w:rStyle w:val="normaltextrun"/>
          <w:rFonts w:ascii="Calibri" w:hAnsi="Calibri" w:cs="Calibri"/>
          <w:color w:val="201F1E"/>
          <w:sz w:val="22"/>
          <w:szCs w:val="22"/>
        </w:rPr>
        <w:t xml:space="preserve"> </w:t>
      </w:r>
      <w:r w:rsidR="003C4104">
        <w:rPr>
          <w:rStyle w:val="normaltextrun"/>
          <w:rFonts w:ascii="Calibri" w:hAnsi="Calibri" w:cs="Calibri"/>
          <w:color w:val="201F1E"/>
          <w:sz w:val="22"/>
          <w:szCs w:val="22"/>
        </w:rPr>
        <w:t xml:space="preserve">De enquête is klaar. </w:t>
      </w:r>
      <w:r w:rsidR="00017DDA">
        <w:rPr>
          <w:rStyle w:val="normaltextrun"/>
          <w:rFonts w:ascii="Calibri" w:hAnsi="Calibri" w:cs="Calibri"/>
          <w:color w:val="201F1E"/>
          <w:sz w:val="22"/>
          <w:szCs w:val="22"/>
        </w:rPr>
        <w:t>Vóór de herfstvakantie donderdag 20 oktober uit laten gaan. </w:t>
      </w:r>
      <w:r w:rsidR="00017DDA">
        <w:rPr>
          <w:rStyle w:val="eop"/>
          <w:rFonts w:ascii="Calibri" w:hAnsi="Calibri" w:cs="Calibri"/>
          <w:color w:val="201F1E"/>
          <w:sz w:val="22"/>
          <w:szCs w:val="22"/>
        </w:rPr>
        <w:t> </w:t>
      </w:r>
      <w:r w:rsidR="004367ED">
        <w:rPr>
          <w:rStyle w:val="eop"/>
          <w:rFonts w:ascii="Calibri" w:hAnsi="Calibri" w:cs="Calibri"/>
          <w:sz w:val="22"/>
          <w:szCs w:val="22"/>
        </w:rPr>
        <w:t xml:space="preserve">Ook wil de MR een afspraak realiseren met de </w:t>
      </w:r>
      <w:r w:rsidR="004367ED" w:rsidRPr="004367ED">
        <w:rPr>
          <w:rStyle w:val="eop"/>
          <w:rFonts w:ascii="Calibri" w:hAnsi="Calibri" w:cs="Calibri"/>
          <w:b/>
          <w:bCs/>
          <w:sz w:val="22"/>
          <w:szCs w:val="22"/>
        </w:rPr>
        <w:t>leerlingenraad</w:t>
      </w:r>
      <w:r w:rsidR="004367ED">
        <w:rPr>
          <w:rStyle w:val="eop"/>
          <w:rFonts w:ascii="Calibri" w:hAnsi="Calibri" w:cs="Calibri"/>
          <w:sz w:val="22"/>
          <w:szCs w:val="22"/>
        </w:rPr>
        <w:t>.</w:t>
      </w:r>
      <w:r w:rsidR="00D75A99">
        <w:rPr>
          <w:rStyle w:val="eop"/>
          <w:rFonts w:ascii="Calibri" w:hAnsi="Calibri" w:cs="Calibri"/>
          <w:sz w:val="22"/>
          <w:szCs w:val="22"/>
        </w:rPr>
        <w:t> </w:t>
      </w:r>
      <w:r w:rsidR="004367ED">
        <w:rPr>
          <w:rStyle w:val="eop"/>
          <w:rFonts w:ascii="Calibri" w:hAnsi="Calibri" w:cs="Calibri"/>
          <w:sz w:val="22"/>
          <w:szCs w:val="22"/>
        </w:rPr>
        <w:t>We mikken op de tweede helft van het schooljaar.</w:t>
      </w:r>
      <w:r w:rsidR="003C4104">
        <w:rPr>
          <w:rStyle w:val="eop"/>
          <w:rFonts w:ascii="Calibri" w:hAnsi="Calibri" w:cs="Calibri"/>
          <w:sz w:val="22"/>
          <w:szCs w:val="22"/>
        </w:rPr>
        <w:t xml:space="preserve"> </w:t>
      </w:r>
      <w:r w:rsidR="00887067">
        <w:rPr>
          <w:rStyle w:val="eop"/>
          <w:rFonts w:ascii="Calibri" w:hAnsi="Calibri" w:cs="Calibri"/>
          <w:sz w:val="22"/>
          <w:szCs w:val="22"/>
        </w:rPr>
        <w:t xml:space="preserve">Aandacht is er voor de aanpassingen van het schoolplein. </w:t>
      </w:r>
      <w:r w:rsidR="001017D3">
        <w:rPr>
          <w:rStyle w:val="eop"/>
          <w:rFonts w:ascii="Calibri" w:hAnsi="Calibri" w:cs="Calibri"/>
          <w:sz w:val="22"/>
          <w:szCs w:val="22"/>
        </w:rPr>
        <w:t xml:space="preserve">De verf is aangeschaft en staat klaar op school. Actiepunt is een </w:t>
      </w:r>
      <w:r w:rsidR="00A23C9E">
        <w:rPr>
          <w:rStyle w:val="eop"/>
          <w:rFonts w:ascii="Calibri" w:hAnsi="Calibri" w:cs="Calibri"/>
          <w:sz w:val="22"/>
          <w:szCs w:val="22"/>
        </w:rPr>
        <w:t>klusteam die hiermee aan de slag wil gaan.</w:t>
      </w:r>
    </w:p>
    <w:p w14:paraId="6523011A" w14:textId="7F9780FE" w:rsidR="003F5C3B" w:rsidRPr="00A23C9E" w:rsidRDefault="00D75A99" w:rsidP="00A23C9E">
      <w:pPr>
        <w:pStyle w:val="paragraph"/>
        <w:spacing w:before="0" w:beforeAutospacing="0" w:after="0" w:afterAutospacing="0"/>
        <w:ind w:left="840"/>
        <w:textAlignment w:val="baseline"/>
        <w:rPr>
          <w:rStyle w:val="normaltextrun"/>
          <w:rFonts w:ascii="Calibri" w:hAnsi="Calibri" w:cs="Calibri"/>
          <w:sz w:val="22"/>
          <w:szCs w:val="22"/>
        </w:rPr>
      </w:pPr>
      <w:r>
        <w:rPr>
          <w:rStyle w:val="eop"/>
          <w:rFonts w:ascii="Calibri" w:hAnsi="Calibri" w:cs="Calibri"/>
          <w:sz w:val="22"/>
          <w:szCs w:val="22"/>
        </w:rPr>
        <w:t> </w:t>
      </w:r>
      <w:r>
        <w:rPr>
          <w:rStyle w:val="eop"/>
          <w:rFonts w:ascii="Calibri" w:hAnsi="Calibri" w:cs="Calibri"/>
          <w:color w:val="201F1E"/>
          <w:sz w:val="22"/>
          <w:szCs w:val="22"/>
        </w:rPr>
        <w:t> </w:t>
      </w:r>
    </w:p>
    <w:p w14:paraId="0C596CEE" w14:textId="2E3A2435" w:rsidR="00A75246" w:rsidRDefault="00235F7E" w:rsidP="00325A22">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o</w:t>
      </w:r>
      <w:r w:rsidR="00A75246">
        <w:rPr>
          <w:rStyle w:val="normaltextrun"/>
          <w:rFonts w:asciiTheme="minorHAnsi" w:hAnsiTheme="minorHAnsi" w:cstheme="minorHAnsi"/>
          <w:b/>
          <w:bCs/>
          <w:sz w:val="22"/>
          <w:szCs w:val="22"/>
          <w:u w:val="single"/>
        </w:rPr>
        <w:t>ktober</w:t>
      </w:r>
      <w:r w:rsidR="00B22A9A">
        <w:rPr>
          <w:rStyle w:val="normaltextrun"/>
          <w:rFonts w:asciiTheme="minorHAnsi" w:hAnsiTheme="minorHAnsi" w:cstheme="minorHAnsi"/>
          <w:b/>
          <w:bCs/>
          <w:sz w:val="22"/>
          <w:szCs w:val="22"/>
          <w:u w:val="single"/>
        </w:rPr>
        <w:t xml:space="preserve"> - november</w:t>
      </w:r>
      <w:r w:rsidR="00A75246">
        <w:rPr>
          <w:rStyle w:val="normaltextrun"/>
          <w:rFonts w:asciiTheme="minorHAnsi" w:hAnsiTheme="minorHAnsi" w:cstheme="minorHAnsi"/>
          <w:b/>
          <w:bCs/>
          <w:sz w:val="22"/>
          <w:szCs w:val="22"/>
          <w:u w:val="single"/>
        </w:rPr>
        <w:t xml:space="preserve"> 20</w:t>
      </w:r>
      <w:r w:rsidR="00AB152D">
        <w:rPr>
          <w:rStyle w:val="normaltextrun"/>
          <w:rFonts w:asciiTheme="minorHAnsi" w:hAnsiTheme="minorHAnsi" w:cstheme="minorHAnsi"/>
          <w:b/>
          <w:bCs/>
          <w:sz w:val="22"/>
          <w:szCs w:val="22"/>
          <w:u w:val="single"/>
        </w:rPr>
        <w:t>2</w:t>
      </w:r>
      <w:r w:rsidR="00A23C9E">
        <w:rPr>
          <w:rStyle w:val="normaltextrun"/>
          <w:rFonts w:asciiTheme="minorHAnsi" w:hAnsiTheme="minorHAnsi" w:cstheme="minorHAnsi"/>
          <w:b/>
          <w:bCs/>
          <w:sz w:val="22"/>
          <w:szCs w:val="22"/>
          <w:u w:val="single"/>
        </w:rPr>
        <w:t>1</w:t>
      </w:r>
    </w:p>
    <w:p w14:paraId="5A7BA6A0" w14:textId="77777777" w:rsidR="00231D45" w:rsidRDefault="00231D45" w:rsidP="00231D45">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5AF15D8D" w14:textId="52D8F865" w:rsidR="00235F7E" w:rsidRPr="00231D45" w:rsidRDefault="00A14245" w:rsidP="00231D45">
      <w:pPr>
        <w:pStyle w:val="paragraph"/>
        <w:spacing w:before="0" w:beforeAutospacing="0" w:after="0" w:afterAutospacing="0"/>
        <w:textAlignment w:val="baseline"/>
        <w:rPr>
          <w:rFonts w:asciiTheme="minorHAnsi" w:hAnsiTheme="minorHAnsi" w:cstheme="minorHAnsi"/>
          <w:sz w:val="20"/>
          <w:szCs w:val="20"/>
        </w:rPr>
      </w:pPr>
      <w:r>
        <w:rPr>
          <w:rStyle w:val="contextualspellingandgrammarerror"/>
          <w:rFonts w:asciiTheme="minorHAnsi" w:hAnsiTheme="minorHAnsi" w:cstheme="minorHAnsi"/>
          <w:color w:val="000000"/>
          <w:sz w:val="22"/>
          <w:szCs w:val="22"/>
        </w:rPr>
        <w:t xml:space="preserve">De MR volgt een </w:t>
      </w:r>
      <w:r w:rsidRPr="00263A59">
        <w:rPr>
          <w:rStyle w:val="contextualspellingandgrammarerror"/>
          <w:rFonts w:asciiTheme="minorHAnsi" w:hAnsiTheme="minorHAnsi" w:cstheme="minorHAnsi"/>
          <w:b/>
          <w:bCs/>
          <w:color w:val="000000"/>
          <w:sz w:val="22"/>
          <w:szCs w:val="22"/>
        </w:rPr>
        <w:t>o</w:t>
      </w:r>
      <w:r w:rsidR="00235F7E" w:rsidRPr="00263A59">
        <w:rPr>
          <w:rStyle w:val="contextualspellingandgrammarerror"/>
          <w:rFonts w:asciiTheme="minorHAnsi" w:hAnsiTheme="minorHAnsi" w:cstheme="minorHAnsi"/>
          <w:b/>
          <w:bCs/>
          <w:color w:val="000000"/>
          <w:sz w:val="22"/>
          <w:szCs w:val="22"/>
        </w:rPr>
        <w:t>nline cursus</w:t>
      </w:r>
      <w:r w:rsidR="00235F7E" w:rsidRPr="00263A59">
        <w:rPr>
          <w:rStyle w:val="normaltextrun"/>
          <w:rFonts w:asciiTheme="minorHAnsi" w:hAnsiTheme="minorHAnsi" w:cstheme="minorHAnsi"/>
          <w:b/>
          <w:bCs/>
          <w:color w:val="000000"/>
          <w:sz w:val="22"/>
          <w:szCs w:val="22"/>
        </w:rPr>
        <w:t xml:space="preserve"> begroting</w:t>
      </w:r>
      <w:r w:rsidR="00235F7E" w:rsidRPr="00231D45">
        <w:rPr>
          <w:rStyle w:val="normaltextrun"/>
          <w:rFonts w:asciiTheme="minorHAnsi" w:hAnsiTheme="minorHAnsi" w:cstheme="minorHAnsi"/>
          <w:color w:val="000000"/>
          <w:sz w:val="22"/>
          <w:szCs w:val="22"/>
        </w:rPr>
        <w:t xml:space="preserve"> via Microsoft Teams.</w:t>
      </w:r>
      <w:r w:rsidR="00235F7E" w:rsidRPr="00231D45">
        <w:rPr>
          <w:rStyle w:val="eop"/>
          <w:rFonts w:asciiTheme="minorHAnsi" w:hAnsiTheme="minorHAnsi" w:cstheme="minorHAnsi"/>
          <w:color w:val="000000"/>
          <w:sz w:val="22"/>
          <w:szCs w:val="22"/>
        </w:rPr>
        <w:t> </w:t>
      </w:r>
      <w:r>
        <w:rPr>
          <w:rStyle w:val="eop"/>
          <w:rFonts w:asciiTheme="minorHAnsi" w:hAnsiTheme="minorHAnsi" w:cstheme="minorHAnsi"/>
          <w:color w:val="000000"/>
          <w:sz w:val="22"/>
          <w:szCs w:val="22"/>
        </w:rPr>
        <w:t xml:space="preserve">De </w:t>
      </w:r>
      <w:r w:rsidRPr="00263A59">
        <w:rPr>
          <w:rStyle w:val="eop"/>
          <w:rFonts w:asciiTheme="minorHAnsi" w:hAnsiTheme="minorHAnsi" w:cstheme="minorHAnsi"/>
          <w:b/>
          <w:bCs/>
          <w:color w:val="000000"/>
          <w:sz w:val="22"/>
          <w:szCs w:val="22"/>
        </w:rPr>
        <w:t>ouderenquête</w:t>
      </w:r>
      <w:r>
        <w:rPr>
          <w:rStyle w:val="eop"/>
          <w:rFonts w:asciiTheme="minorHAnsi" w:hAnsiTheme="minorHAnsi" w:cstheme="minorHAnsi"/>
          <w:color w:val="000000"/>
          <w:sz w:val="22"/>
          <w:szCs w:val="22"/>
        </w:rPr>
        <w:t xml:space="preserve"> is uitgezet.</w:t>
      </w:r>
    </w:p>
    <w:p w14:paraId="25EDB2FB" w14:textId="6D9E671C" w:rsidR="00235F7E" w:rsidRPr="00231D45" w:rsidRDefault="00235F7E" w:rsidP="00263A59">
      <w:pPr>
        <w:pStyle w:val="paragraph"/>
        <w:spacing w:before="0" w:beforeAutospacing="0" w:after="0" w:afterAutospacing="0"/>
        <w:textAlignment w:val="baseline"/>
        <w:rPr>
          <w:rFonts w:asciiTheme="minorHAnsi" w:hAnsiTheme="minorHAnsi" w:cstheme="minorHAnsi"/>
          <w:sz w:val="22"/>
          <w:szCs w:val="22"/>
        </w:rPr>
      </w:pPr>
      <w:r w:rsidRPr="00263A59">
        <w:rPr>
          <w:rStyle w:val="normaltextrun"/>
          <w:rFonts w:asciiTheme="minorHAnsi" w:hAnsiTheme="minorHAnsi" w:cstheme="minorHAnsi"/>
          <w:b/>
          <w:bCs/>
          <w:sz w:val="22"/>
          <w:szCs w:val="22"/>
        </w:rPr>
        <w:t>Activiteitenplan en jaarverslag GMR</w:t>
      </w:r>
      <w:r w:rsidRPr="00231D45">
        <w:rPr>
          <w:rStyle w:val="eop"/>
          <w:rFonts w:asciiTheme="minorHAnsi" w:hAnsiTheme="minorHAnsi" w:cstheme="minorHAnsi"/>
          <w:sz w:val="22"/>
          <w:szCs w:val="22"/>
        </w:rPr>
        <w:t> </w:t>
      </w:r>
      <w:r w:rsidR="00A14245">
        <w:rPr>
          <w:rStyle w:val="eop"/>
          <w:rFonts w:asciiTheme="minorHAnsi" w:hAnsiTheme="minorHAnsi" w:cstheme="minorHAnsi"/>
          <w:sz w:val="22"/>
          <w:szCs w:val="22"/>
        </w:rPr>
        <w:t>zijn binnengekomen.</w:t>
      </w:r>
      <w:r w:rsidR="006B3E2A">
        <w:rPr>
          <w:rStyle w:val="eop"/>
          <w:rFonts w:asciiTheme="minorHAnsi" w:hAnsiTheme="minorHAnsi" w:cstheme="minorHAnsi"/>
          <w:sz w:val="22"/>
          <w:szCs w:val="22"/>
        </w:rPr>
        <w:t xml:space="preserve"> Daarnaast ontvang</w:t>
      </w:r>
      <w:r w:rsidR="00A84F88">
        <w:rPr>
          <w:rStyle w:val="eop"/>
          <w:rFonts w:asciiTheme="minorHAnsi" w:hAnsiTheme="minorHAnsi" w:cstheme="minorHAnsi"/>
          <w:sz w:val="22"/>
          <w:szCs w:val="22"/>
        </w:rPr>
        <w:t xml:space="preserve">t de MR </w:t>
      </w:r>
      <w:r w:rsidR="00A84F88" w:rsidRPr="00263A59">
        <w:rPr>
          <w:rStyle w:val="eop"/>
          <w:rFonts w:asciiTheme="minorHAnsi" w:hAnsiTheme="minorHAnsi" w:cstheme="minorHAnsi"/>
          <w:b/>
          <w:bCs/>
          <w:sz w:val="22"/>
          <w:szCs w:val="22"/>
        </w:rPr>
        <w:t>n</w:t>
      </w:r>
      <w:r w:rsidRPr="00263A59">
        <w:rPr>
          <w:rStyle w:val="normaltextrun"/>
          <w:rFonts w:asciiTheme="minorHAnsi" w:hAnsiTheme="minorHAnsi" w:cstheme="minorHAnsi"/>
          <w:b/>
          <w:bCs/>
          <w:sz w:val="22"/>
          <w:szCs w:val="22"/>
        </w:rPr>
        <w:t>otulen en planning GMR</w:t>
      </w:r>
      <w:r w:rsidR="00A84F88">
        <w:rPr>
          <w:rStyle w:val="normaltextrun"/>
          <w:rFonts w:asciiTheme="minorHAnsi" w:hAnsiTheme="minorHAnsi" w:cstheme="minorHAnsi"/>
          <w:sz w:val="22"/>
          <w:szCs w:val="22"/>
        </w:rPr>
        <w:t>.</w:t>
      </w:r>
      <w:r w:rsidRPr="00231D45">
        <w:rPr>
          <w:rStyle w:val="normaltextrun"/>
          <w:rFonts w:asciiTheme="minorHAnsi" w:hAnsiTheme="minorHAnsi" w:cstheme="minorHAnsi"/>
          <w:sz w:val="22"/>
          <w:szCs w:val="22"/>
        </w:rPr>
        <w:t xml:space="preserve"> </w:t>
      </w:r>
      <w:r w:rsidR="00263A59">
        <w:rPr>
          <w:rStyle w:val="normaltextrun"/>
          <w:rFonts w:asciiTheme="minorHAnsi" w:hAnsiTheme="minorHAnsi" w:cstheme="minorHAnsi"/>
          <w:sz w:val="22"/>
          <w:szCs w:val="22"/>
        </w:rPr>
        <w:t>De GMR voorziet d</w:t>
      </w:r>
      <w:r w:rsidRPr="00231D45">
        <w:rPr>
          <w:rStyle w:val="normaltextrun"/>
          <w:rFonts w:asciiTheme="minorHAnsi" w:hAnsiTheme="minorHAnsi" w:cstheme="minorHAnsi"/>
          <w:sz w:val="22"/>
          <w:szCs w:val="22"/>
        </w:rPr>
        <w:t>ocumenten die helpen de MR op school vorm te geven.</w:t>
      </w:r>
      <w:r w:rsidRPr="00231D45">
        <w:rPr>
          <w:rStyle w:val="eop"/>
          <w:rFonts w:asciiTheme="minorHAnsi" w:hAnsiTheme="minorHAnsi" w:cstheme="minorHAnsi"/>
          <w:sz w:val="22"/>
          <w:szCs w:val="22"/>
        </w:rPr>
        <w:t> </w:t>
      </w:r>
    </w:p>
    <w:p w14:paraId="289EF1DC" w14:textId="77777777" w:rsidR="00E13D14" w:rsidRDefault="00E13D14" w:rsidP="00933B33">
      <w:pPr>
        <w:pStyle w:val="paragraph"/>
        <w:spacing w:before="0" w:beforeAutospacing="0" w:after="0" w:afterAutospacing="0"/>
        <w:textAlignment w:val="baseline"/>
        <w:rPr>
          <w:rStyle w:val="normaltextrun"/>
          <w:rFonts w:asciiTheme="minorHAnsi" w:hAnsiTheme="minorHAnsi" w:cstheme="minorHAnsi"/>
          <w:sz w:val="22"/>
          <w:szCs w:val="22"/>
        </w:rPr>
      </w:pPr>
    </w:p>
    <w:p w14:paraId="66C724F3" w14:textId="7685F8B2" w:rsidR="004B4EC7" w:rsidRDefault="003D1A5F" w:rsidP="00325A22">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d</w:t>
      </w:r>
      <w:r w:rsidR="00B51F57" w:rsidRPr="004B4EC7">
        <w:rPr>
          <w:rStyle w:val="normaltextrun"/>
          <w:rFonts w:asciiTheme="minorHAnsi" w:hAnsiTheme="minorHAnsi" w:cstheme="minorHAnsi"/>
          <w:b/>
          <w:bCs/>
          <w:sz w:val="22"/>
          <w:szCs w:val="22"/>
          <w:u w:val="single"/>
        </w:rPr>
        <w:t>ecember 20</w:t>
      </w:r>
      <w:r w:rsidR="008B2486">
        <w:rPr>
          <w:rStyle w:val="normaltextrun"/>
          <w:rFonts w:asciiTheme="minorHAnsi" w:hAnsiTheme="minorHAnsi" w:cstheme="minorHAnsi"/>
          <w:b/>
          <w:bCs/>
          <w:sz w:val="22"/>
          <w:szCs w:val="22"/>
          <w:u w:val="single"/>
        </w:rPr>
        <w:t>20</w:t>
      </w:r>
    </w:p>
    <w:p w14:paraId="094C4D79" w14:textId="6F99431E" w:rsidR="0098360D" w:rsidRDefault="0098360D" w:rsidP="00325A22">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7F2033CA" w14:textId="77777777" w:rsidR="00196887" w:rsidRDefault="00661077" w:rsidP="00196887">
      <w:pPr>
        <w:pStyle w:val="paragraph"/>
        <w:spacing w:before="0" w:beforeAutospacing="0" w:after="0" w:afterAutospacing="0"/>
        <w:textAlignment w:val="baseline"/>
        <w:rPr>
          <w:rStyle w:val="eop"/>
          <w:rFonts w:ascii="Calibri" w:hAnsi="Calibri" w:cs="Calibri"/>
          <w:sz w:val="22"/>
          <w:szCs w:val="22"/>
        </w:rPr>
      </w:pPr>
      <w:r w:rsidRPr="00661077">
        <w:rPr>
          <w:rStyle w:val="normaltextrun"/>
          <w:rFonts w:ascii="Calibri" w:hAnsi="Calibri" w:cs="Calibri"/>
          <w:b/>
          <w:bCs/>
          <w:sz w:val="22"/>
          <w:szCs w:val="22"/>
        </w:rPr>
        <w:t>Coronaregelingen</w:t>
      </w:r>
      <w:r>
        <w:rPr>
          <w:rStyle w:val="normaltextrun"/>
          <w:rFonts w:ascii="Calibri" w:hAnsi="Calibri" w:cs="Calibri"/>
          <w:sz w:val="22"/>
          <w:szCs w:val="22"/>
        </w:rPr>
        <w:t xml:space="preserve">: </w:t>
      </w:r>
      <w:r w:rsidR="003D1A5F">
        <w:rPr>
          <w:rStyle w:val="normaltextrun"/>
          <w:rFonts w:ascii="Calibri" w:hAnsi="Calibri" w:cs="Calibri"/>
          <w:sz w:val="22"/>
          <w:szCs w:val="22"/>
        </w:rPr>
        <w:t>Na quarantaine (groep 4-8) weer gestart.</w:t>
      </w:r>
      <w:r w:rsidR="003D1A5F">
        <w:rPr>
          <w:rStyle w:val="eop"/>
          <w:rFonts w:ascii="Calibri" w:hAnsi="Calibri" w:cs="Calibri"/>
          <w:sz w:val="22"/>
          <w:szCs w:val="22"/>
        </w:rPr>
        <w:t> </w:t>
      </w:r>
      <w:r w:rsidR="003D1A5F">
        <w:rPr>
          <w:rStyle w:val="normaltextrun"/>
          <w:rFonts w:ascii="Calibri" w:hAnsi="Calibri" w:cs="Calibri"/>
          <w:sz w:val="22"/>
          <w:szCs w:val="22"/>
        </w:rPr>
        <w:t>Kerstvakantie vervroegd met een week. Kinderen die niet getest zijn en 10 dagen i.p.v. 5 dagen in quarantaine moeten, nog langer thuis.</w:t>
      </w:r>
      <w:r w:rsidR="003D1A5F">
        <w:rPr>
          <w:rStyle w:val="eop"/>
          <w:rFonts w:ascii="Calibri" w:hAnsi="Calibri" w:cs="Calibri"/>
          <w:sz w:val="22"/>
          <w:szCs w:val="22"/>
        </w:rPr>
        <w:t> </w:t>
      </w:r>
    </w:p>
    <w:p w14:paraId="70B5E70E" w14:textId="69EFB754" w:rsidR="00196887" w:rsidRDefault="00196887" w:rsidP="00196887">
      <w:pPr>
        <w:pStyle w:val="paragraph"/>
        <w:spacing w:before="0" w:beforeAutospacing="0" w:after="0" w:afterAutospacing="0"/>
        <w:textAlignment w:val="baseline"/>
        <w:rPr>
          <w:rStyle w:val="eop"/>
          <w:rFonts w:ascii="Calibri" w:hAnsi="Calibri" w:cs="Calibri"/>
          <w:color w:val="201F1E"/>
          <w:sz w:val="22"/>
          <w:szCs w:val="22"/>
        </w:rPr>
      </w:pPr>
      <w:r w:rsidRPr="00196887">
        <w:rPr>
          <w:rStyle w:val="normaltextrun"/>
          <w:rFonts w:ascii="Calibri" w:hAnsi="Calibri" w:cs="Calibri"/>
          <w:b/>
          <w:bCs/>
          <w:color w:val="201F1E"/>
          <w:sz w:val="22"/>
          <w:szCs w:val="22"/>
        </w:rPr>
        <w:lastRenderedPageBreak/>
        <w:t>GBT</w:t>
      </w:r>
      <w:r>
        <w:rPr>
          <w:rStyle w:val="normaltextrun"/>
          <w:rFonts w:ascii="Calibri" w:hAnsi="Calibri" w:cs="Calibri"/>
          <w:color w:val="201F1E"/>
          <w:sz w:val="22"/>
          <w:szCs w:val="22"/>
        </w:rPr>
        <w:t xml:space="preserve">: advies van Kiki, zet het on </w:t>
      </w:r>
      <w:proofErr w:type="spellStart"/>
      <w:r>
        <w:rPr>
          <w:rStyle w:val="normaltextrun"/>
          <w:rFonts w:ascii="Calibri" w:hAnsi="Calibri" w:cs="Calibri"/>
          <w:color w:val="201F1E"/>
          <w:sz w:val="22"/>
          <w:szCs w:val="22"/>
        </w:rPr>
        <w:t>hold</w:t>
      </w:r>
      <w:proofErr w:type="spellEnd"/>
      <w:r>
        <w:rPr>
          <w:rStyle w:val="normaltextrun"/>
          <w:rFonts w:ascii="Calibri" w:hAnsi="Calibri" w:cs="Calibri"/>
          <w:color w:val="201F1E"/>
          <w:sz w:val="22"/>
          <w:szCs w:val="22"/>
        </w:rPr>
        <w:t xml:space="preserve">. Simone </w:t>
      </w:r>
      <w:r>
        <w:rPr>
          <w:rStyle w:val="normaltextrun"/>
          <w:rFonts w:ascii="Calibri" w:hAnsi="Calibri" w:cs="Calibri"/>
          <w:color w:val="201F1E"/>
          <w:sz w:val="22"/>
          <w:szCs w:val="22"/>
        </w:rPr>
        <w:t>K</w:t>
      </w:r>
      <w:r>
        <w:rPr>
          <w:rStyle w:val="normaltextrun"/>
          <w:rFonts w:ascii="Calibri" w:hAnsi="Calibri" w:cs="Calibri"/>
          <w:color w:val="201F1E"/>
          <w:sz w:val="22"/>
          <w:szCs w:val="22"/>
        </w:rPr>
        <w:t xml:space="preserve">erkhoven </w:t>
      </w:r>
      <w:r>
        <w:rPr>
          <w:rStyle w:val="normaltextrun"/>
          <w:rFonts w:ascii="Calibri" w:hAnsi="Calibri" w:cs="Calibri"/>
          <w:color w:val="201F1E"/>
          <w:sz w:val="22"/>
          <w:szCs w:val="22"/>
        </w:rPr>
        <w:t>(</w:t>
      </w:r>
      <w:r>
        <w:rPr>
          <w:rStyle w:val="normaltextrun"/>
          <w:rFonts w:ascii="Calibri" w:hAnsi="Calibri" w:cs="Calibri"/>
          <w:color w:val="201F1E"/>
          <w:sz w:val="22"/>
          <w:szCs w:val="22"/>
        </w:rPr>
        <w:t>gemeente</w:t>
      </w:r>
      <w:r>
        <w:rPr>
          <w:rStyle w:val="normaltextrun"/>
          <w:rFonts w:ascii="Calibri" w:hAnsi="Calibri" w:cs="Calibri"/>
          <w:color w:val="201F1E"/>
          <w:sz w:val="22"/>
          <w:szCs w:val="22"/>
        </w:rPr>
        <w:t>)</w:t>
      </w:r>
      <w:r>
        <w:rPr>
          <w:rStyle w:val="normaltextrun"/>
          <w:rFonts w:ascii="Calibri" w:hAnsi="Calibri" w:cs="Calibri"/>
          <w:color w:val="201F1E"/>
          <w:sz w:val="22"/>
          <w:szCs w:val="22"/>
        </w:rPr>
        <w:t xml:space="preserve">: gesprek. Marc Hendriks en Andrew Simons. Wat is er mogelijk? Kunnen we iets betekenen voor het tussenschoolse gedeelte? Personeel is </w:t>
      </w:r>
      <w:r>
        <w:rPr>
          <w:rStyle w:val="normaltextrun"/>
          <w:rFonts w:ascii="Calibri" w:hAnsi="Calibri" w:cs="Calibri"/>
          <w:color w:val="201F1E"/>
          <w:sz w:val="22"/>
          <w:szCs w:val="22"/>
        </w:rPr>
        <w:t xml:space="preserve">er </w:t>
      </w:r>
      <w:r>
        <w:rPr>
          <w:rStyle w:val="normaltextrun"/>
          <w:rFonts w:ascii="Calibri" w:hAnsi="Calibri" w:cs="Calibri"/>
          <w:color w:val="201F1E"/>
          <w:sz w:val="22"/>
          <w:szCs w:val="22"/>
        </w:rPr>
        <w:t>niet. Wellicht voor één dag in de week. Op andere scholen: projecten met fruit. Is dat een optie? Gesprekken zijn nog gaande. </w:t>
      </w:r>
      <w:r w:rsidRPr="00196887">
        <w:rPr>
          <w:rStyle w:val="normaltextrun"/>
          <w:rFonts w:ascii="Calibri" w:hAnsi="Calibri" w:cs="Calibri"/>
          <w:b/>
          <w:bCs/>
          <w:color w:val="201F1E"/>
          <w:sz w:val="22"/>
          <w:szCs w:val="22"/>
        </w:rPr>
        <w:t>Tussenschoolse</w:t>
      </w:r>
      <w:r w:rsidRPr="00196887">
        <w:rPr>
          <w:rStyle w:val="normaltextrun"/>
          <w:rFonts w:ascii="Calibri" w:hAnsi="Calibri" w:cs="Calibri"/>
          <w:b/>
          <w:bCs/>
          <w:color w:val="201F1E"/>
          <w:sz w:val="22"/>
          <w:szCs w:val="22"/>
        </w:rPr>
        <w:t xml:space="preserve"> opvang</w:t>
      </w:r>
      <w:r>
        <w:rPr>
          <w:rStyle w:val="normaltextrun"/>
          <w:rFonts w:ascii="Calibri" w:hAnsi="Calibri" w:cs="Calibri"/>
          <w:color w:val="201F1E"/>
          <w:sz w:val="22"/>
          <w:szCs w:val="22"/>
        </w:rPr>
        <w:t xml:space="preserve"> verdiend een impuls. Nieuwe overblijfouders werven? Vrijwilligers bijdrage: 5 euro per uur. </w:t>
      </w:r>
      <w:r w:rsidRPr="00196887">
        <w:rPr>
          <w:rStyle w:val="normaltextrun"/>
          <w:rFonts w:ascii="Calibri" w:hAnsi="Calibri" w:cs="Calibri"/>
          <w:b/>
          <w:bCs/>
          <w:color w:val="201F1E"/>
          <w:sz w:val="22"/>
          <w:szCs w:val="22"/>
        </w:rPr>
        <w:t>Budget G</w:t>
      </w:r>
      <w:r w:rsidRPr="00196887">
        <w:rPr>
          <w:rStyle w:val="normaltextrun"/>
          <w:rFonts w:ascii="Calibri" w:hAnsi="Calibri" w:cs="Calibri"/>
          <w:b/>
          <w:bCs/>
          <w:color w:val="201F1E"/>
          <w:sz w:val="22"/>
          <w:szCs w:val="22"/>
        </w:rPr>
        <w:t>B</w:t>
      </w:r>
      <w:r w:rsidRPr="00196887">
        <w:rPr>
          <w:rStyle w:val="normaltextrun"/>
          <w:rFonts w:ascii="Calibri" w:hAnsi="Calibri" w:cs="Calibri"/>
          <w:b/>
          <w:bCs/>
          <w:color w:val="201F1E"/>
          <w:sz w:val="22"/>
          <w:szCs w:val="22"/>
        </w:rPr>
        <w:t>T</w:t>
      </w:r>
      <w:r>
        <w:rPr>
          <w:rStyle w:val="normaltextrun"/>
          <w:rFonts w:ascii="Calibri" w:hAnsi="Calibri" w:cs="Calibri"/>
          <w:color w:val="201F1E"/>
          <w:sz w:val="22"/>
          <w:szCs w:val="22"/>
        </w:rPr>
        <w:t>: mogen we dat inzetten voor bijv. Een moestuin? Niet bekend. </w:t>
      </w:r>
      <w:r>
        <w:rPr>
          <w:rStyle w:val="normaltextrun"/>
          <w:rFonts w:ascii="Calibri" w:hAnsi="Calibri" w:cs="Calibri"/>
          <w:color w:val="201F1E"/>
          <w:sz w:val="22"/>
          <w:szCs w:val="22"/>
        </w:rPr>
        <w:t>Hulpouder</w:t>
      </w:r>
      <w:r>
        <w:rPr>
          <w:rStyle w:val="normaltextrun"/>
          <w:rFonts w:ascii="Calibri" w:hAnsi="Calibri" w:cs="Calibri"/>
          <w:color w:val="201F1E"/>
          <w:sz w:val="22"/>
          <w:szCs w:val="22"/>
        </w:rPr>
        <w:t xml:space="preserve"> stopt </w:t>
      </w:r>
      <w:r>
        <w:rPr>
          <w:rStyle w:val="normaltextrun"/>
          <w:rFonts w:ascii="Calibri" w:hAnsi="Calibri" w:cs="Calibri"/>
          <w:color w:val="201F1E"/>
          <w:sz w:val="22"/>
          <w:szCs w:val="22"/>
        </w:rPr>
        <w:t xml:space="preserve">met het </w:t>
      </w:r>
      <w:r w:rsidRPr="00196887">
        <w:rPr>
          <w:rStyle w:val="normaltextrun"/>
          <w:rFonts w:ascii="Calibri" w:hAnsi="Calibri" w:cs="Calibri"/>
          <w:b/>
          <w:bCs/>
          <w:color w:val="201F1E"/>
          <w:sz w:val="22"/>
          <w:szCs w:val="22"/>
        </w:rPr>
        <w:t>wassen van de was</w:t>
      </w:r>
      <w:r>
        <w:rPr>
          <w:rStyle w:val="normaltextrun"/>
          <w:rFonts w:ascii="Calibri" w:hAnsi="Calibri" w:cs="Calibri"/>
          <w:color w:val="201F1E"/>
          <w:sz w:val="22"/>
          <w:szCs w:val="22"/>
        </w:rPr>
        <w:t xml:space="preserve"> van de school</w:t>
      </w:r>
      <w:r>
        <w:rPr>
          <w:rStyle w:val="normaltextrun"/>
          <w:rFonts w:ascii="Calibri" w:hAnsi="Calibri" w:cs="Calibri"/>
          <w:color w:val="201F1E"/>
          <w:sz w:val="22"/>
          <w:szCs w:val="22"/>
        </w:rPr>
        <w:t>. Wasmachine eventueel aanschaffen en bij het buurthuis plaatsen. </w:t>
      </w:r>
      <w:r>
        <w:rPr>
          <w:rStyle w:val="eop"/>
          <w:rFonts w:ascii="Calibri" w:hAnsi="Calibri" w:cs="Calibri"/>
          <w:color w:val="201F1E"/>
          <w:sz w:val="22"/>
          <w:szCs w:val="22"/>
        </w:rPr>
        <w:t>Vervanger vinden?</w:t>
      </w:r>
    </w:p>
    <w:p w14:paraId="1CDC7998" w14:textId="77777777" w:rsidR="00196887" w:rsidRDefault="00196887" w:rsidP="00196887">
      <w:pPr>
        <w:pStyle w:val="paragraph"/>
        <w:spacing w:before="0" w:beforeAutospacing="0" w:after="0" w:afterAutospacing="0"/>
        <w:textAlignment w:val="baseline"/>
        <w:rPr>
          <w:rFonts w:ascii="Calibri" w:hAnsi="Calibri" w:cs="Calibri"/>
          <w:sz w:val="22"/>
          <w:szCs w:val="22"/>
        </w:rPr>
      </w:pPr>
    </w:p>
    <w:p w14:paraId="4D71419E" w14:textId="65A320C2" w:rsidR="00196887" w:rsidRDefault="00196887" w:rsidP="00196887">
      <w:pPr>
        <w:pStyle w:val="paragraph"/>
        <w:spacing w:before="0" w:beforeAutospacing="0" w:after="0" w:afterAutospacing="0"/>
        <w:textAlignment w:val="baseline"/>
        <w:rPr>
          <w:rFonts w:ascii="Calibri" w:hAnsi="Calibri" w:cs="Calibri"/>
          <w:sz w:val="22"/>
          <w:szCs w:val="22"/>
        </w:rPr>
      </w:pPr>
      <w:r w:rsidRPr="00196887">
        <w:rPr>
          <w:rStyle w:val="normaltextrun"/>
          <w:rFonts w:ascii="Calibri" w:hAnsi="Calibri" w:cs="Calibri"/>
          <w:b/>
          <w:bCs/>
          <w:color w:val="201F1E"/>
          <w:sz w:val="22"/>
          <w:szCs w:val="22"/>
        </w:rPr>
        <w:t>Begroting</w:t>
      </w:r>
      <w:r>
        <w:rPr>
          <w:rStyle w:val="normaltextrun"/>
          <w:rFonts w:ascii="Calibri" w:hAnsi="Calibri" w:cs="Calibri"/>
          <w:color w:val="201F1E"/>
          <w:sz w:val="22"/>
          <w:szCs w:val="22"/>
        </w:rPr>
        <w:t xml:space="preserve"> op niveau 5 i.p.v. niveau 4 bekeken. Personeel en onderwijs ondersteunend personeel OOP: Karin, Yvonne</w:t>
      </w:r>
      <w:r>
        <w:rPr>
          <w:rStyle w:val="normaltextrun"/>
          <w:rFonts w:ascii="Calibri" w:hAnsi="Calibri" w:cs="Calibri"/>
          <w:color w:val="201F1E"/>
          <w:sz w:val="22"/>
          <w:szCs w:val="22"/>
        </w:rPr>
        <w:t xml:space="preserve">. </w:t>
      </w:r>
      <w:r w:rsidRPr="00196887">
        <w:rPr>
          <w:rStyle w:val="normaltextrun"/>
          <w:rFonts w:ascii="Calibri" w:hAnsi="Calibri" w:cs="Calibri"/>
          <w:b/>
          <w:bCs/>
          <w:color w:val="201F1E"/>
          <w:sz w:val="22"/>
          <w:szCs w:val="22"/>
        </w:rPr>
        <w:t>Overzicht methodes</w:t>
      </w:r>
      <w:r>
        <w:rPr>
          <w:rStyle w:val="normaltextrun"/>
          <w:rFonts w:ascii="Calibri" w:hAnsi="Calibri" w:cs="Calibri"/>
          <w:color w:val="201F1E"/>
          <w:sz w:val="22"/>
          <w:szCs w:val="22"/>
        </w:rPr>
        <w:t xml:space="preserve"> maken: wat hebben we in huis? Wanneer verstrijken de </w:t>
      </w:r>
      <w:r w:rsidRPr="00196887">
        <w:rPr>
          <w:rStyle w:val="normaltextrun"/>
          <w:rFonts w:ascii="Calibri" w:hAnsi="Calibri" w:cs="Calibri"/>
          <w:color w:val="201F1E"/>
          <w:sz w:val="22"/>
          <w:szCs w:val="22"/>
        </w:rPr>
        <w:t xml:space="preserve">8 </w:t>
      </w:r>
      <w:r w:rsidRPr="00196887">
        <w:rPr>
          <w:rStyle w:val="spellingerror"/>
          <w:rFonts w:ascii="Calibri" w:hAnsi="Calibri" w:cs="Calibri"/>
          <w:color w:val="201F1E"/>
          <w:sz w:val="22"/>
          <w:szCs w:val="22"/>
        </w:rPr>
        <w:t>jaar</w:t>
      </w:r>
      <w:r w:rsidRPr="00196887">
        <w:rPr>
          <w:rStyle w:val="normaltextrun"/>
          <w:rFonts w:ascii="Calibri" w:hAnsi="Calibri" w:cs="Calibri"/>
          <w:color w:val="201F1E"/>
          <w:sz w:val="22"/>
          <w:szCs w:val="22"/>
        </w:rPr>
        <w:t>? </w:t>
      </w:r>
      <w:r>
        <w:rPr>
          <w:rStyle w:val="eop"/>
          <w:rFonts w:ascii="Calibri" w:hAnsi="Calibri" w:cs="Calibri"/>
          <w:color w:val="201F1E"/>
          <w:sz w:val="22"/>
          <w:szCs w:val="22"/>
        </w:rPr>
        <w:t> </w:t>
      </w:r>
    </w:p>
    <w:p w14:paraId="14BB49C9" w14:textId="69F71163" w:rsidR="00196887" w:rsidRDefault="00196887" w:rsidP="00196887">
      <w:pPr>
        <w:pStyle w:val="paragraph"/>
        <w:spacing w:before="0" w:beforeAutospacing="0" w:after="0" w:afterAutospacing="0"/>
        <w:textAlignment w:val="baseline"/>
        <w:rPr>
          <w:rStyle w:val="eop"/>
          <w:rFonts w:ascii="Calibri" w:hAnsi="Calibri" w:cs="Calibri"/>
          <w:color w:val="201F1E"/>
          <w:sz w:val="22"/>
          <w:szCs w:val="22"/>
        </w:rPr>
      </w:pPr>
      <w:r>
        <w:rPr>
          <w:rFonts w:ascii="Calibri" w:hAnsi="Calibri" w:cs="Calibri"/>
          <w:color w:val="201F1E"/>
          <w:sz w:val="22"/>
          <w:szCs w:val="22"/>
        </w:rPr>
        <w:br/>
      </w:r>
      <w:proofErr w:type="spellStart"/>
      <w:r w:rsidRPr="00196887">
        <w:rPr>
          <w:rStyle w:val="spellingerror"/>
          <w:rFonts w:ascii="Calibri" w:hAnsi="Calibri" w:cs="Calibri"/>
          <w:b/>
          <w:bCs/>
          <w:color w:val="201F1E"/>
          <w:sz w:val="22"/>
          <w:szCs w:val="22"/>
        </w:rPr>
        <w:t>Ouderenquete</w:t>
      </w:r>
      <w:proofErr w:type="spellEnd"/>
      <w:r w:rsidRPr="00196887">
        <w:rPr>
          <w:rStyle w:val="normaltextrun"/>
          <w:rFonts w:ascii="Calibri" w:hAnsi="Calibri" w:cs="Calibri"/>
          <w:b/>
          <w:bCs/>
          <w:color w:val="201F1E"/>
          <w:sz w:val="22"/>
          <w:szCs w:val="22"/>
        </w:rPr>
        <w:t>:</w:t>
      </w:r>
      <w:r>
        <w:rPr>
          <w:rStyle w:val="normaltextrun"/>
          <w:rFonts w:ascii="Calibri" w:hAnsi="Calibri" w:cs="Calibri"/>
          <w:color w:val="201F1E"/>
          <w:sz w:val="22"/>
          <w:szCs w:val="22"/>
        </w:rPr>
        <w:t xml:space="preserve"> terugkoppeling naar het team. Sociaal emotioneel aspect onder de aandacht brengen bij ouders. </w:t>
      </w:r>
      <w:r>
        <w:rPr>
          <w:rStyle w:val="spellingerror"/>
          <w:rFonts w:ascii="Calibri" w:hAnsi="Calibri" w:cs="Calibri"/>
          <w:color w:val="201F1E"/>
          <w:sz w:val="22"/>
          <w:szCs w:val="22"/>
        </w:rPr>
        <w:t>Opeduca</w:t>
      </w:r>
      <w:r>
        <w:rPr>
          <w:rStyle w:val="normaltextrun"/>
          <w:rFonts w:ascii="Calibri" w:hAnsi="Calibri" w:cs="Calibri"/>
          <w:color w:val="201F1E"/>
          <w:sz w:val="22"/>
          <w:szCs w:val="22"/>
        </w:rPr>
        <w:t xml:space="preserve">: onduidelijk. Te weinig </w:t>
      </w:r>
      <w:r w:rsidR="00436D46">
        <w:rPr>
          <w:rStyle w:val="spellingerror"/>
          <w:rFonts w:ascii="Calibri" w:hAnsi="Calibri" w:cs="Calibri"/>
          <w:color w:val="201F1E"/>
          <w:sz w:val="22"/>
          <w:szCs w:val="22"/>
        </w:rPr>
        <w:t>zaakvakken</w:t>
      </w:r>
      <w:r>
        <w:rPr>
          <w:rStyle w:val="normaltextrun"/>
          <w:rFonts w:ascii="Calibri" w:hAnsi="Calibri" w:cs="Calibri"/>
          <w:color w:val="201F1E"/>
          <w:sz w:val="22"/>
          <w:szCs w:val="22"/>
        </w:rPr>
        <w:t>. Geen duidelijk beeld van de dagindeling in de midden- bovenbouw. Fysiek buiten bewegen. Weinig tijd om te eten.</w:t>
      </w:r>
      <w:r>
        <w:rPr>
          <w:rStyle w:val="eop"/>
          <w:rFonts w:ascii="Calibri" w:hAnsi="Calibri" w:cs="Calibri"/>
          <w:color w:val="201F1E"/>
          <w:sz w:val="22"/>
          <w:szCs w:val="22"/>
        </w:rPr>
        <w:t> </w:t>
      </w:r>
    </w:p>
    <w:p w14:paraId="0468321F" w14:textId="77777777" w:rsidR="00196887" w:rsidRDefault="00196887" w:rsidP="00196887">
      <w:pPr>
        <w:pStyle w:val="paragraph"/>
        <w:spacing w:before="0" w:beforeAutospacing="0" w:after="0" w:afterAutospacing="0"/>
        <w:textAlignment w:val="baseline"/>
        <w:rPr>
          <w:rFonts w:ascii="Calibri" w:hAnsi="Calibri" w:cs="Calibri"/>
          <w:sz w:val="22"/>
          <w:szCs w:val="22"/>
        </w:rPr>
      </w:pPr>
    </w:p>
    <w:p w14:paraId="700A5DA3" w14:textId="2EF24426" w:rsidR="00196887" w:rsidRDefault="00196887">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01F1E"/>
          <w:sz w:val="22"/>
          <w:szCs w:val="22"/>
        </w:rPr>
        <w:t>Ouders geven aan: het zelf nakijken</w:t>
      </w:r>
      <w:r w:rsidR="0048381F">
        <w:rPr>
          <w:rStyle w:val="normaltextrun"/>
          <w:rFonts w:ascii="Calibri" w:hAnsi="Calibri" w:cs="Calibri"/>
          <w:color w:val="201F1E"/>
          <w:sz w:val="22"/>
          <w:szCs w:val="22"/>
        </w:rPr>
        <w:t>.</w:t>
      </w:r>
      <w:r>
        <w:rPr>
          <w:rStyle w:val="normaltextrun"/>
          <w:rFonts w:ascii="Calibri" w:hAnsi="Calibri" w:cs="Calibri"/>
          <w:color w:val="201F1E"/>
          <w:sz w:val="22"/>
          <w:szCs w:val="22"/>
        </w:rPr>
        <w:t>  Meer tijd voor maatwerk? </w:t>
      </w:r>
      <w:r>
        <w:rPr>
          <w:rStyle w:val="eop"/>
          <w:rFonts w:ascii="Calibri" w:hAnsi="Calibri" w:cs="Calibri"/>
          <w:color w:val="201F1E"/>
          <w:sz w:val="22"/>
          <w:szCs w:val="22"/>
        </w:rPr>
        <w:t> </w:t>
      </w:r>
    </w:p>
    <w:p w14:paraId="58B72A34" w14:textId="77777777" w:rsidR="00196887" w:rsidRDefault="00196887">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01F1E"/>
          <w:sz w:val="22"/>
          <w:szCs w:val="22"/>
        </w:rPr>
        <w:t>Drinken overdag? Hele school? Onderbouw niet? </w:t>
      </w:r>
      <w:r>
        <w:rPr>
          <w:rStyle w:val="eop"/>
          <w:rFonts w:ascii="Calibri" w:hAnsi="Calibri" w:cs="Calibri"/>
          <w:color w:val="201F1E"/>
          <w:sz w:val="22"/>
          <w:szCs w:val="22"/>
        </w:rPr>
        <w:t> </w:t>
      </w:r>
    </w:p>
    <w:p w14:paraId="05DAEDA0" w14:textId="77777777" w:rsidR="00196887" w:rsidRDefault="00196887">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01F1E"/>
          <w:sz w:val="22"/>
          <w:szCs w:val="22"/>
        </w:rPr>
        <w:t xml:space="preserve">Leren </w:t>
      </w:r>
      <w:proofErr w:type="spellStart"/>
      <w:r>
        <w:rPr>
          <w:rStyle w:val="normaltextrun"/>
          <w:rFonts w:ascii="Calibri" w:hAnsi="Calibri" w:cs="Calibri"/>
          <w:color w:val="201F1E"/>
          <w:sz w:val="22"/>
          <w:szCs w:val="22"/>
        </w:rPr>
        <w:t>leren</w:t>
      </w:r>
      <w:proofErr w:type="spellEnd"/>
      <w:r>
        <w:rPr>
          <w:rStyle w:val="normaltextrun"/>
          <w:rFonts w:ascii="Calibri" w:hAnsi="Calibri" w:cs="Calibri"/>
          <w:color w:val="201F1E"/>
          <w:sz w:val="22"/>
          <w:szCs w:val="22"/>
        </w:rPr>
        <w:t xml:space="preserve"> meer kracht bij zetten?</w:t>
      </w:r>
      <w:r>
        <w:rPr>
          <w:rStyle w:val="eop"/>
          <w:rFonts w:ascii="Calibri" w:hAnsi="Calibri" w:cs="Calibri"/>
          <w:color w:val="201F1E"/>
          <w:sz w:val="22"/>
          <w:szCs w:val="22"/>
        </w:rPr>
        <w:t> </w:t>
      </w:r>
    </w:p>
    <w:p w14:paraId="03067303" w14:textId="77777777" w:rsidR="0048381F" w:rsidRDefault="0048381F" w:rsidP="00196887">
      <w:pPr>
        <w:pStyle w:val="paragraph"/>
        <w:spacing w:before="0" w:beforeAutospacing="0" w:after="0" w:afterAutospacing="0"/>
        <w:textAlignment w:val="baseline"/>
        <w:rPr>
          <w:rStyle w:val="normaltextrun"/>
          <w:rFonts w:ascii="Calibri" w:hAnsi="Calibri" w:cs="Calibri"/>
          <w:color w:val="201F1E"/>
          <w:sz w:val="22"/>
          <w:szCs w:val="22"/>
        </w:rPr>
      </w:pPr>
    </w:p>
    <w:p w14:paraId="1743A7E9" w14:textId="4F978642" w:rsidR="00196887" w:rsidRDefault="00196887" w:rsidP="00196887">
      <w:pPr>
        <w:pStyle w:val="paragraph"/>
        <w:spacing w:before="0" w:beforeAutospacing="0" w:after="0" w:afterAutospacing="0"/>
        <w:textAlignment w:val="baseline"/>
        <w:rPr>
          <w:rFonts w:ascii="Calibri" w:hAnsi="Calibri" w:cs="Calibri"/>
          <w:sz w:val="22"/>
          <w:szCs w:val="22"/>
        </w:rPr>
      </w:pPr>
      <w:r>
        <w:rPr>
          <w:rStyle w:val="eop"/>
          <w:rFonts w:ascii="Arial" w:hAnsi="Arial" w:cs="Arial"/>
          <w:sz w:val="20"/>
          <w:szCs w:val="20"/>
        </w:rPr>
        <w:t> </w:t>
      </w:r>
    </w:p>
    <w:p w14:paraId="53CF367A" w14:textId="08651636" w:rsidR="0048381F" w:rsidRDefault="00BA6FFF" w:rsidP="0048381F">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j</w:t>
      </w:r>
      <w:r w:rsidR="0048381F">
        <w:rPr>
          <w:rStyle w:val="normaltextrun"/>
          <w:rFonts w:asciiTheme="minorHAnsi" w:hAnsiTheme="minorHAnsi" w:cstheme="minorHAnsi"/>
          <w:b/>
          <w:bCs/>
          <w:sz w:val="22"/>
          <w:szCs w:val="22"/>
          <w:u w:val="single"/>
        </w:rPr>
        <w:t>anuari</w:t>
      </w:r>
      <w:r>
        <w:rPr>
          <w:rStyle w:val="normaltextrun"/>
          <w:rFonts w:asciiTheme="minorHAnsi" w:hAnsiTheme="minorHAnsi" w:cstheme="minorHAnsi"/>
          <w:b/>
          <w:bCs/>
          <w:sz w:val="22"/>
          <w:szCs w:val="22"/>
          <w:u w:val="single"/>
        </w:rPr>
        <w:t xml:space="preserve"> -  februari</w:t>
      </w:r>
      <w:r w:rsidR="0048381F">
        <w:rPr>
          <w:rStyle w:val="normaltextrun"/>
          <w:rFonts w:asciiTheme="minorHAnsi" w:hAnsiTheme="minorHAnsi" w:cstheme="minorHAnsi"/>
          <w:b/>
          <w:bCs/>
          <w:sz w:val="22"/>
          <w:szCs w:val="22"/>
          <w:u w:val="single"/>
        </w:rPr>
        <w:t xml:space="preserve"> </w:t>
      </w:r>
      <w:r w:rsidR="0048381F" w:rsidRPr="004B4EC7">
        <w:rPr>
          <w:rStyle w:val="normaltextrun"/>
          <w:rFonts w:asciiTheme="minorHAnsi" w:hAnsiTheme="minorHAnsi" w:cstheme="minorHAnsi"/>
          <w:b/>
          <w:bCs/>
          <w:sz w:val="22"/>
          <w:szCs w:val="22"/>
          <w:u w:val="single"/>
        </w:rPr>
        <w:t>20</w:t>
      </w:r>
      <w:r w:rsidR="0048381F">
        <w:rPr>
          <w:rStyle w:val="normaltextrun"/>
          <w:rFonts w:asciiTheme="minorHAnsi" w:hAnsiTheme="minorHAnsi" w:cstheme="minorHAnsi"/>
          <w:b/>
          <w:bCs/>
          <w:sz w:val="22"/>
          <w:szCs w:val="22"/>
          <w:u w:val="single"/>
        </w:rPr>
        <w:t>2</w:t>
      </w:r>
      <w:r>
        <w:rPr>
          <w:rStyle w:val="normaltextrun"/>
          <w:rFonts w:asciiTheme="minorHAnsi" w:hAnsiTheme="minorHAnsi" w:cstheme="minorHAnsi"/>
          <w:b/>
          <w:bCs/>
          <w:sz w:val="22"/>
          <w:szCs w:val="22"/>
          <w:u w:val="single"/>
        </w:rPr>
        <w:t>1</w:t>
      </w:r>
    </w:p>
    <w:p w14:paraId="32860730" w14:textId="198D5051" w:rsidR="00151D6A" w:rsidRPr="00196887" w:rsidRDefault="00151D6A" w:rsidP="00196887">
      <w:pPr>
        <w:pStyle w:val="paragraph"/>
        <w:spacing w:before="0" w:beforeAutospacing="0" w:after="0" w:afterAutospacing="0"/>
        <w:textAlignment w:val="baseline"/>
        <w:rPr>
          <w:rStyle w:val="normaltextrun"/>
          <w:rFonts w:ascii="Calibri" w:hAnsi="Calibri" w:cs="Calibri"/>
          <w:sz w:val="22"/>
          <w:szCs w:val="22"/>
        </w:rPr>
      </w:pPr>
    </w:p>
    <w:p w14:paraId="4216C71B" w14:textId="77777777" w:rsidR="003E6343" w:rsidRDefault="00577DAE" w:rsidP="00577DAE">
      <w:pPr>
        <w:pStyle w:val="paragraph"/>
        <w:spacing w:before="0" w:beforeAutospacing="0" w:after="0" w:afterAutospacing="0"/>
        <w:textAlignment w:val="baseline"/>
        <w:rPr>
          <w:rStyle w:val="normaltextrun"/>
          <w:rFonts w:asciiTheme="minorHAnsi" w:hAnsiTheme="minorHAnsi" w:cstheme="minorHAnsi"/>
          <w:sz w:val="22"/>
          <w:szCs w:val="22"/>
        </w:rPr>
      </w:pPr>
      <w:r w:rsidRPr="00577DAE">
        <w:rPr>
          <w:rStyle w:val="normaltextrun"/>
          <w:rFonts w:asciiTheme="minorHAnsi" w:hAnsiTheme="minorHAnsi" w:cstheme="minorHAnsi"/>
          <w:sz w:val="22"/>
          <w:szCs w:val="22"/>
        </w:rPr>
        <w:t xml:space="preserve">OC klapper in ontvangst mogen nemen. </w:t>
      </w:r>
      <w:r w:rsidRPr="00577DAE">
        <w:rPr>
          <w:rStyle w:val="normaltextrun"/>
          <w:rFonts w:asciiTheme="minorHAnsi" w:hAnsiTheme="minorHAnsi" w:cstheme="minorHAnsi"/>
          <w:b/>
          <w:bCs/>
          <w:sz w:val="22"/>
          <w:szCs w:val="22"/>
        </w:rPr>
        <w:t>Kascontrole</w:t>
      </w:r>
      <w:r w:rsidRPr="00577DAE">
        <w:rPr>
          <w:rStyle w:val="normaltextrun"/>
          <w:rFonts w:asciiTheme="minorHAnsi" w:hAnsiTheme="minorHAnsi" w:cstheme="minorHAnsi"/>
          <w:b/>
          <w:bCs/>
          <w:sz w:val="22"/>
          <w:szCs w:val="22"/>
        </w:rPr>
        <w:t xml:space="preserve"> 2019-2020</w:t>
      </w:r>
      <w:r w:rsidRPr="00577DAE">
        <w:rPr>
          <w:rStyle w:val="normaltextrun"/>
          <w:rFonts w:asciiTheme="minorHAnsi" w:hAnsiTheme="minorHAnsi" w:cstheme="minorHAnsi"/>
          <w:sz w:val="22"/>
          <w:szCs w:val="22"/>
        </w:rPr>
        <w:t xml:space="preserve"> plannen.</w:t>
      </w:r>
    </w:p>
    <w:p w14:paraId="1E8A53B2" w14:textId="77777777" w:rsidR="003E6343" w:rsidRDefault="003E6343" w:rsidP="00577DAE">
      <w:pPr>
        <w:pStyle w:val="paragraph"/>
        <w:spacing w:before="0" w:beforeAutospacing="0" w:after="0" w:afterAutospacing="0"/>
        <w:textAlignment w:val="baseline"/>
        <w:rPr>
          <w:rStyle w:val="normaltextrun"/>
          <w:rFonts w:asciiTheme="minorHAnsi" w:hAnsiTheme="minorHAnsi" w:cstheme="minorHAnsi"/>
          <w:sz w:val="22"/>
          <w:szCs w:val="22"/>
        </w:rPr>
      </w:pPr>
    </w:p>
    <w:p w14:paraId="3D2907FF" w14:textId="5B92D2EF" w:rsidR="00577DAE" w:rsidRDefault="00577DAE" w:rsidP="00577DAE">
      <w:pPr>
        <w:pStyle w:val="paragraph"/>
        <w:spacing w:before="0" w:beforeAutospacing="0" w:after="0" w:afterAutospacing="0"/>
        <w:textAlignment w:val="baseline"/>
        <w:rPr>
          <w:rStyle w:val="eop"/>
          <w:rFonts w:asciiTheme="minorHAnsi" w:hAnsiTheme="minorHAnsi" w:cstheme="minorHAnsi"/>
          <w:sz w:val="22"/>
          <w:szCs w:val="22"/>
        </w:rPr>
      </w:pPr>
      <w:r w:rsidRPr="00577DAE">
        <w:rPr>
          <w:rStyle w:val="normaltextrun"/>
          <w:rFonts w:asciiTheme="minorHAnsi" w:hAnsiTheme="minorHAnsi" w:cstheme="minorHAnsi"/>
          <w:b/>
          <w:bCs/>
          <w:sz w:val="22"/>
          <w:szCs w:val="22"/>
        </w:rPr>
        <w:t>Oriëntatie bezetting groepen en indeling units schooljaar 2022-2023</w:t>
      </w:r>
      <w:r w:rsidRPr="00577DAE">
        <w:rPr>
          <w:rStyle w:val="normaltextrun"/>
          <w:rFonts w:asciiTheme="minorHAnsi" w:hAnsiTheme="minorHAnsi" w:cstheme="minorHAnsi"/>
          <w:sz w:val="22"/>
          <w:szCs w:val="22"/>
        </w:rPr>
        <w:t>. Mede door COVID. Meer differenti</w:t>
      </w:r>
      <w:r>
        <w:rPr>
          <w:rStyle w:val="normaltextrun"/>
          <w:rFonts w:asciiTheme="minorHAnsi" w:hAnsiTheme="minorHAnsi" w:cstheme="minorHAnsi"/>
          <w:sz w:val="22"/>
          <w:szCs w:val="22"/>
        </w:rPr>
        <w:t>ati</w:t>
      </w:r>
      <w:r w:rsidRPr="00577DAE">
        <w:rPr>
          <w:rStyle w:val="normaltextrun"/>
          <w:rFonts w:asciiTheme="minorHAnsi" w:hAnsiTheme="minorHAnsi" w:cstheme="minorHAnsi"/>
          <w:sz w:val="22"/>
          <w:szCs w:val="22"/>
        </w:rPr>
        <w:t xml:space="preserve">e kunnen bieden. Hoe gaat de doorgaande lijn uitzien? Peuterspeelzaal/kleuters, groep 2/3. Diepgang bewerkstelligen. Meer </w:t>
      </w:r>
      <w:proofErr w:type="spellStart"/>
      <w:r w:rsidRPr="00577DAE">
        <w:rPr>
          <w:rStyle w:val="spellingerror"/>
          <w:rFonts w:asciiTheme="minorHAnsi" w:hAnsiTheme="minorHAnsi" w:cstheme="minorHAnsi"/>
          <w:sz w:val="22"/>
          <w:szCs w:val="22"/>
        </w:rPr>
        <w:t>klasdoorbrekend</w:t>
      </w:r>
      <w:proofErr w:type="spellEnd"/>
      <w:r w:rsidRPr="00577DAE">
        <w:rPr>
          <w:rStyle w:val="normaltextrun"/>
          <w:rFonts w:asciiTheme="minorHAnsi" w:hAnsiTheme="minorHAnsi" w:cstheme="minorHAnsi"/>
          <w:sz w:val="22"/>
          <w:szCs w:val="22"/>
        </w:rPr>
        <w:t xml:space="preserve"> werken om tegemoet te komen aa</w:t>
      </w:r>
      <w:r>
        <w:rPr>
          <w:rStyle w:val="normaltextrun"/>
          <w:rFonts w:asciiTheme="minorHAnsi" w:hAnsiTheme="minorHAnsi" w:cstheme="minorHAnsi"/>
          <w:sz w:val="22"/>
          <w:szCs w:val="22"/>
        </w:rPr>
        <w:t xml:space="preserve">n doorlopende kwaliteit en </w:t>
      </w:r>
      <w:r w:rsidR="003E6343">
        <w:rPr>
          <w:rStyle w:val="normaltextrun"/>
          <w:rFonts w:asciiTheme="minorHAnsi" w:hAnsiTheme="minorHAnsi" w:cstheme="minorHAnsi"/>
          <w:sz w:val="22"/>
          <w:szCs w:val="22"/>
        </w:rPr>
        <w:t>onderwijs aanbieden op niveau.</w:t>
      </w:r>
      <w:r w:rsidRPr="00577DAE">
        <w:rPr>
          <w:rStyle w:val="normaltextrun"/>
          <w:rFonts w:asciiTheme="minorHAnsi" w:hAnsiTheme="minorHAnsi" w:cstheme="minorHAnsi"/>
          <w:sz w:val="22"/>
          <w:szCs w:val="22"/>
        </w:rPr>
        <w:t> </w:t>
      </w:r>
      <w:r w:rsidRPr="00577DAE">
        <w:rPr>
          <w:rStyle w:val="eop"/>
          <w:rFonts w:asciiTheme="minorHAnsi" w:hAnsiTheme="minorHAnsi" w:cstheme="minorHAnsi"/>
          <w:sz w:val="22"/>
          <w:szCs w:val="22"/>
        </w:rPr>
        <w:t> </w:t>
      </w:r>
    </w:p>
    <w:p w14:paraId="2AB2F890" w14:textId="77777777" w:rsidR="003E6343" w:rsidRPr="00577DAE" w:rsidRDefault="003E6343" w:rsidP="00577DAE">
      <w:pPr>
        <w:pStyle w:val="paragraph"/>
        <w:spacing w:before="0" w:beforeAutospacing="0" w:after="0" w:afterAutospacing="0"/>
        <w:textAlignment w:val="baseline"/>
        <w:rPr>
          <w:rFonts w:asciiTheme="minorHAnsi" w:hAnsiTheme="minorHAnsi" w:cstheme="minorHAnsi"/>
          <w:sz w:val="22"/>
          <w:szCs w:val="22"/>
        </w:rPr>
      </w:pPr>
    </w:p>
    <w:p w14:paraId="6A24A07E" w14:textId="3D209E18" w:rsidR="00577DAE" w:rsidRDefault="00577DAE" w:rsidP="003E6343">
      <w:pPr>
        <w:pStyle w:val="paragraph"/>
        <w:spacing w:before="0" w:beforeAutospacing="0" w:after="0" w:afterAutospacing="0"/>
        <w:textAlignment w:val="baseline"/>
        <w:rPr>
          <w:rStyle w:val="eop"/>
          <w:rFonts w:asciiTheme="minorHAnsi" w:hAnsiTheme="minorHAnsi" w:cstheme="minorHAnsi"/>
          <w:sz w:val="22"/>
          <w:szCs w:val="22"/>
        </w:rPr>
      </w:pPr>
      <w:r w:rsidRPr="001073F2">
        <w:rPr>
          <w:rStyle w:val="normaltextrun"/>
          <w:rFonts w:asciiTheme="minorHAnsi" w:hAnsiTheme="minorHAnsi" w:cstheme="minorHAnsi"/>
          <w:b/>
          <w:bCs/>
          <w:sz w:val="22"/>
          <w:szCs w:val="22"/>
        </w:rPr>
        <w:t>NPO terugblik en de vooruitgang</w:t>
      </w:r>
      <w:r w:rsidRPr="00577DAE">
        <w:rPr>
          <w:rStyle w:val="normaltextrun"/>
          <w:rFonts w:asciiTheme="minorHAnsi" w:hAnsiTheme="minorHAnsi" w:cstheme="minorHAnsi"/>
          <w:sz w:val="22"/>
          <w:szCs w:val="22"/>
        </w:rPr>
        <w:t>. Vorig jaar april schoolscan, daarna school programma n.a.v. De behoefte van de school. Hoe staat het ervoor? Wat is gelukt? Extra leermiddelen om doelen kracht bij te zetten. Extra handjes. Veel scholen kregen niet wat ze graag hadden gewild. Personele wens. Van 2 jaar naar 4 jaar verlengd. Ook dit jaar weer een scan en programma. </w:t>
      </w:r>
      <w:r w:rsidRPr="00577DAE">
        <w:rPr>
          <w:rStyle w:val="eop"/>
          <w:rFonts w:asciiTheme="minorHAnsi" w:hAnsiTheme="minorHAnsi" w:cstheme="minorHAnsi"/>
          <w:sz w:val="22"/>
          <w:szCs w:val="22"/>
        </w:rPr>
        <w:t> </w:t>
      </w:r>
    </w:p>
    <w:p w14:paraId="275DDCAE" w14:textId="77777777" w:rsidR="001073F2" w:rsidRPr="00577DAE" w:rsidRDefault="001073F2" w:rsidP="003E6343">
      <w:pPr>
        <w:pStyle w:val="paragraph"/>
        <w:spacing w:before="0" w:beforeAutospacing="0" w:after="0" w:afterAutospacing="0"/>
        <w:textAlignment w:val="baseline"/>
        <w:rPr>
          <w:rFonts w:asciiTheme="minorHAnsi" w:hAnsiTheme="minorHAnsi" w:cstheme="minorHAnsi"/>
          <w:sz w:val="22"/>
          <w:szCs w:val="22"/>
        </w:rPr>
      </w:pPr>
    </w:p>
    <w:p w14:paraId="1A2E0054" w14:textId="04E7A311" w:rsidR="00577DAE" w:rsidRDefault="00577DAE" w:rsidP="001073F2">
      <w:pPr>
        <w:pStyle w:val="paragraph"/>
        <w:spacing w:before="0" w:beforeAutospacing="0" w:after="0" w:afterAutospacing="0"/>
        <w:textAlignment w:val="baseline"/>
        <w:rPr>
          <w:rStyle w:val="normaltextrun"/>
          <w:rFonts w:asciiTheme="minorHAnsi" w:hAnsiTheme="minorHAnsi" w:cstheme="minorHAnsi"/>
          <w:sz w:val="22"/>
          <w:szCs w:val="22"/>
        </w:rPr>
      </w:pPr>
      <w:r w:rsidRPr="00577DAE">
        <w:rPr>
          <w:rStyle w:val="normaltextrun"/>
          <w:rFonts w:asciiTheme="minorHAnsi" w:hAnsiTheme="minorHAnsi" w:cstheme="minorHAnsi"/>
          <w:sz w:val="22"/>
          <w:szCs w:val="22"/>
        </w:rPr>
        <w:t xml:space="preserve">GWGB+: traject </w:t>
      </w:r>
      <w:r w:rsidRPr="001073F2">
        <w:rPr>
          <w:rStyle w:val="normaltextrun"/>
          <w:rFonts w:asciiTheme="minorHAnsi" w:hAnsiTheme="minorHAnsi" w:cstheme="minorHAnsi"/>
          <w:b/>
          <w:bCs/>
          <w:sz w:val="22"/>
          <w:szCs w:val="22"/>
        </w:rPr>
        <w:t>goed worden, goed blijven +</w:t>
      </w:r>
      <w:r w:rsidRPr="00577DAE">
        <w:rPr>
          <w:rStyle w:val="normaltextrun"/>
          <w:rFonts w:asciiTheme="minorHAnsi" w:hAnsiTheme="minorHAnsi" w:cstheme="minorHAnsi"/>
          <w:sz w:val="22"/>
          <w:szCs w:val="22"/>
        </w:rPr>
        <w:t xml:space="preserve"> van de PO raad. Onderwijs bureau </w:t>
      </w:r>
      <w:r w:rsidR="001073F2">
        <w:rPr>
          <w:rStyle w:val="spellingerror"/>
          <w:rFonts w:asciiTheme="minorHAnsi" w:hAnsiTheme="minorHAnsi" w:cstheme="minorHAnsi"/>
          <w:sz w:val="22"/>
          <w:szCs w:val="22"/>
        </w:rPr>
        <w:t>BCO</w:t>
      </w:r>
      <w:r w:rsidRPr="00577DAE">
        <w:rPr>
          <w:rStyle w:val="normaltextrun"/>
          <w:rFonts w:asciiTheme="minorHAnsi" w:hAnsiTheme="minorHAnsi" w:cstheme="minorHAnsi"/>
          <w:sz w:val="22"/>
          <w:szCs w:val="22"/>
        </w:rPr>
        <w:t xml:space="preserve"> uit Nijmegen (Jochem Gerrits). Met ons de zelfevaluatie doorgenomen. Daarna gesprek MT, toen Team. 4 weken de tijd om te verifiëren wat er in de zelfevaluatie staat, door middel van klasbezoeken en gesprekken met collega’s. Na afloop in ven diagram </w:t>
      </w:r>
      <w:r w:rsidR="001073F2">
        <w:rPr>
          <w:rStyle w:val="normaltextrun"/>
          <w:rFonts w:asciiTheme="minorHAnsi" w:hAnsiTheme="minorHAnsi" w:cstheme="minorHAnsi"/>
          <w:sz w:val="22"/>
          <w:szCs w:val="22"/>
        </w:rPr>
        <w:t>C</w:t>
      </w:r>
      <w:r w:rsidRPr="00577DAE">
        <w:rPr>
          <w:rStyle w:val="normaltextrun"/>
          <w:rFonts w:asciiTheme="minorHAnsi" w:hAnsiTheme="minorHAnsi" w:cstheme="minorHAnsi"/>
          <w:sz w:val="22"/>
          <w:szCs w:val="22"/>
        </w:rPr>
        <w:t>aleidoscoop en Titus naast elkaar leggen. Verkenning voor de toekomst.</w:t>
      </w:r>
    </w:p>
    <w:p w14:paraId="1A82CAFB" w14:textId="77777777" w:rsidR="001073F2" w:rsidRDefault="001073F2" w:rsidP="001073F2">
      <w:pPr>
        <w:pStyle w:val="paragraph"/>
        <w:spacing w:before="0" w:beforeAutospacing="0" w:after="0" w:afterAutospacing="0"/>
        <w:textAlignment w:val="baseline"/>
        <w:rPr>
          <w:rFonts w:asciiTheme="minorHAnsi" w:hAnsiTheme="minorHAnsi" w:cstheme="minorHAnsi"/>
          <w:sz w:val="22"/>
          <w:szCs w:val="22"/>
        </w:rPr>
      </w:pPr>
    </w:p>
    <w:p w14:paraId="26301A0E" w14:textId="5389E031" w:rsidR="001073F2" w:rsidRDefault="00577DAE" w:rsidP="001073F2">
      <w:pPr>
        <w:pStyle w:val="paragraph"/>
        <w:spacing w:before="0" w:beforeAutospacing="0" w:after="0" w:afterAutospacing="0"/>
        <w:textAlignment w:val="baseline"/>
        <w:rPr>
          <w:rStyle w:val="normaltextrun"/>
          <w:rFonts w:asciiTheme="minorHAnsi" w:hAnsiTheme="minorHAnsi" w:cstheme="minorHAnsi"/>
          <w:sz w:val="22"/>
          <w:szCs w:val="22"/>
        </w:rPr>
      </w:pPr>
      <w:r w:rsidRPr="00577DAE">
        <w:rPr>
          <w:rStyle w:val="normaltextrun"/>
          <w:rFonts w:asciiTheme="minorHAnsi" w:hAnsiTheme="minorHAnsi" w:cstheme="minorHAnsi"/>
          <w:sz w:val="22"/>
          <w:szCs w:val="22"/>
        </w:rPr>
        <w:t xml:space="preserve">Partij ingevlogen vanuit initiatief </w:t>
      </w:r>
      <w:r w:rsidR="001073F2">
        <w:rPr>
          <w:rStyle w:val="normaltextrun"/>
          <w:rFonts w:asciiTheme="minorHAnsi" w:hAnsiTheme="minorHAnsi" w:cstheme="minorHAnsi"/>
          <w:sz w:val="22"/>
          <w:szCs w:val="22"/>
        </w:rPr>
        <w:t>C</w:t>
      </w:r>
      <w:r w:rsidRPr="00577DAE">
        <w:rPr>
          <w:rStyle w:val="normaltextrun"/>
          <w:rFonts w:asciiTheme="minorHAnsi" w:hAnsiTheme="minorHAnsi" w:cstheme="minorHAnsi"/>
          <w:sz w:val="22"/>
          <w:szCs w:val="22"/>
        </w:rPr>
        <w:t xml:space="preserve">aleidoscoop. </w:t>
      </w:r>
      <w:r w:rsidRPr="001073F2">
        <w:rPr>
          <w:rStyle w:val="normaltextrun"/>
          <w:rFonts w:asciiTheme="minorHAnsi" w:hAnsiTheme="minorHAnsi" w:cstheme="minorHAnsi"/>
          <w:b/>
          <w:bCs/>
          <w:sz w:val="22"/>
          <w:szCs w:val="22"/>
        </w:rPr>
        <w:t>Zwart op wit dat de kans er is dat Titus ook op zichzelf blijft bestaan</w:t>
      </w:r>
      <w:r w:rsidRPr="00577DAE">
        <w:rPr>
          <w:rStyle w:val="normaltextrun"/>
          <w:rFonts w:asciiTheme="minorHAnsi" w:hAnsiTheme="minorHAnsi" w:cstheme="minorHAnsi"/>
          <w:sz w:val="22"/>
          <w:szCs w:val="22"/>
        </w:rPr>
        <w:t>. MR neemt co</w:t>
      </w:r>
      <w:r w:rsidR="001073F2">
        <w:rPr>
          <w:rStyle w:val="normaltextrun"/>
          <w:rFonts w:asciiTheme="minorHAnsi" w:hAnsiTheme="minorHAnsi" w:cstheme="minorHAnsi"/>
          <w:sz w:val="22"/>
          <w:szCs w:val="22"/>
        </w:rPr>
        <w:t>n</w:t>
      </w:r>
      <w:r w:rsidRPr="00577DAE">
        <w:rPr>
          <w:rStyle w:val="normaltextrun"/>
          <w:rFonts w:asciiTheme="minorHAnsi" w:hAnsiTheme="minorHAnsi" w:cstheme="minorHAnsi"/>
          <w:sz w:val="22"/>
          <w:szCs w:val="22"/>
        </w:rPr>
        <w:t>ta</w:t>
      </w:r>
      <w:r w:rsidR="001073F2">
        <w:rPr>
          <w:rStyle w:val="normaltextrun"/>
          <w:rFonts w:asciiTheme="minorHAnsi" w:hAnsiTheme="minorHAnsi" w:cstheme="minorHAnsi"/>
          <w:sz w:val="22"/>
          <w:szCs w:val="22"/>
        </w:rPr>
        <w:t>c</w:t>
      </w:r>
      <w:r w:rsidRPr="00577DAE">
        <w:rPr>
          <w:rStyle w:val="normaltextrun"/>
          <w:rFonts w:asciiTheme="minorHAnsi" w:hAnsiTheme="minorHAnsi" w:cstheme="minorHAnsi"/>
          <w:sz w:val="22"/>
          <w:szCs w:val="22"/>
        </w:rPr>
        <w:t xml:space="preserve">t op met Kiki </w:t>
      </w:r>
      <w:proofErr w:type="spellStart"/>
      <w:r w:rsidR="001073F2">
        <w:rPr>
          <w:rStyle w:val="spellingerror"/>
          <w:rFonts w:asciiTheme="minorHAnsi" w:hAnsiTheme="minorHAnsi" w:cstheme="minorHAnsi"/>
          <w:sz w:val="22"/>
          <w:szCs w:val="22"/>
        </w:rPr>
        <w:t>H</w:t>
      </w:r>
      <w:r w:rsidRPr="00577DAE">
        <w:rPr>
          <w:rStyle w:val="spellingerror"/>
          <w:rFonts w:asciiTheme="minorHAnsi" w:hAnsiTheme="minorHAnsi" w:cstheme="minorHAnsi"/>
          <w:sz w:val="22"/>
          <w:szCs w:val="22"/>
        </w:rPr>
        <w:t>uijnen</w:t>
      </w:r>
      <w:proofErr w:type="spellEnd"/>
      <w:r w:rsidR="001073F2">
        <w:rPr>
          <w:rStyle w:val="spellingerror"/>
          <w:rFonts w:asciiTheme="minorHAnsi" w:hAnsiTheme="minorHAnsi" w:cstheme="minorHAnsi"/>
          <w:sz w:val="22"/>
          <w:szCs w:val="22"/>
        </w:rPr>
        <w:t xml:space="preserve"> (CvB Movare)</w:t>
      </w:r>
      <w:r w:rsidRPr="00577DAE">
        <w:rPr>
          <w:rStyle w:val="normaltextrun"/>
          <w:rFonts w:asciiTheme="minorHAnsi" w:hAnsiTheme="minorHAnsi" w:cstheme="minorHAnsi"/>
          <w:sz w:val="22"/>
          <w:szCs w:val="22"/>
        </w:rPr>
        <w:t xml:space="preserve">. Integraal huisvestingsplan vorig jaar geschreven. Voor </w:t>
      </w:r>
      <w:r w:rsidRPr="001073F2">
        <w:rPr>
          <w:rStyle w:val="normaltextrun"/>
          <w:rFonts w:asciiTheme="minorHAnsi" w:hAnsiTheme="minorHAnsi" w:cstheme="minorHAnsi"/>
          <w:b/>
          <w:bCs/>
          <w:sz w:val="22"/>
          <w:szCs w:val="22"/>
        </w:rPr>
        <w:t>beide scholen wordt één gebouw geplaatst</w:t>
      </w:r>
      <w:r w:rsidRPr="00577DAE">
        <w:rPr>
          <w:rStyle w:val="normaltextrun"/>
          <w:rFonts w:asciiTheme="minorHAnsi" w:hAnsiTheme="minorHAnsi" w:cstheme="minorHAnsi"/>
          <w:sz w:val="22"/>
          <w:szCs w:val="22"/>
        </w:rPr>
        <w:t>. </w:t>
      </w:r>
    </w:p>
    <w:p w14:paraId="71CF6856" w14:textId="52EE9753" w:rsidR="00577DAE" w:rsidRPr="00577DAE" w:rsidRDefault="00577DAE" w:rsidP="001073F2">
      <w:pPr>
        <w:pStyle w:val="paragraph"/>
        <w:spacing w:before="0" w:beforeAutospacing="0" w:after="0" w:afterAutospacing="0"/>
        <w:textAlignment w:val="baseline"/>
        <w:rPr>
          <w:rFonts w:asciiTheme="minorHAnsi" w:hAnsiTheme="minorHAnsi" w:cstheme="minorHAnsi"/>
          <w:sz w:val="22"/>
          <w:szCs w:val="22"/>
        </w:rPr>
      </w:pPr>
      <w:r w:rsidRPr="00577DAE">
        <w:rPr>
          <w:rStyle w:val="eop"/>
          <w:rFonts w:asciiTheme="minorHAnsi" w:hAnsiTheme="minorHAnsi" w:cstheme="minorHAnsi"/>
          <w:sz w:val="22"/>
          <w:szCs w:val="22"/>
        </w:rPr>
        <w:t> </w:t>
      </w:r>
    </w:p>
    <w:p w14:paraId="7F4C668A" w14:textId="78C72613" w:rsidR="00577DAE" w:rsidRPr="00577DAE" w:rsidRDefault="00577DAE" w:rsidP="00E67496">
      <w:pPr>
        <w:pStyle w:val="paragraph"/>
        <w:spacing w:before="0" w:beforeAutospacing="0" w:after="0" w:afterAutospacing="0"/>
        <w:textAlignment w:val="baseline"/>
        <w:rPr>
          <w:rFonts w:asciiTheme="minorHAnsi" w:hAnsiTheme="minorHAnsi" w:cstheme="minorHAnsi"/>
          <w:sz w:val="22"/>
          <w:szCs w:val="22"/>
        </w:rPr>
      </w:pPr>
      <w:r w:rsidRPr="001073F2">
        <w:rPr>
          <w:rStyle w:val="normaltextrun"/>
          <w:rFonts w:asciiTheme="minorHAnsi" w:hAnsiTheme="minorHAnsi" w:cstheme="minorHAnsi"/>
          <w:b/>
          <w:bCs/>
          <w:sz w:val="22"/>
          <w:szCs w:val="22"/>
        </w:rPr>
        <w:t>Gezonde Basisschool van de Toekomst</w:t>
      </w:r>
      <w:r w:rsidRPr="00577DAE">
        <w:rPr>
          <w:rStyle w:val="normaltextrun"/>
          <w:rFonts w:asciiTheme="minorHAnsi" w:hAnsiTheme="minorHAnsi" w:cstheme="minorHAnsi"/>
          <w:sz w:val="22"/>
          <w:szCs w:val="22"/>
        </w:rPr>
        <w:t>. Contact gehad met de gemeente</w:t>
      </w:r>
      <w:r w:rsidR="008F389F">
        <w:rPr>
          <w:rStyle w:val="normaltextrun"/>
          <w:rFonts w:asciiTheme="minorHAnsi" w:hAnsiTheme="minorHAnsi" w:cstheme="minorHAnsi"/>
          <w:sz w:val="22"/>
          <w:szCs w:val="22"/>
        </w:rPr>
        <w:t xml:space="preserve">: </w:t>
      </w:r>
      <w:r w:rsidRPr="00577DAE">
        <w:rPr>
          <w:rStyle w:val="normaltextrun"/>
          <w:rFonts w:asciiTheme="minorHAnsi" w:hAnsiTheme="minorHAnsi" w:cstheme="minorHAnsi"/>
          <w:sz w:val="22"/>
          <w:szCs w:val="22"/>
        </w:rPr>
        <w:t xml:space="preserve">Wat kunnen we alsnog? </w:t>
      </w:r>
      <w:r w:rsidRPr="00655568">
        <w:rPr>
          <w:rStyle w:val="normaltextrun"/>
          <w:rFonts w:asciiTheme="minorHAnsi" w:hAnsiTheme="minorHAnsi" w:cstheme="minorHAnsi"/>
          <w:b/>
          <w:bCs/>
          <w:sz w:val="22"/>
          <w:szCs w:val="22"/>
        </w:rPr>
        <w:t>Fruit eten</w:t>
      </w:r>
      <w:r w:rsidRPr="00577DAE">
        <w:rPr>
          <w:rStyle w:val="normaltextrun"/>
          <w:rFonts w:asciiTheme="minorHAnsi" w:hAnsiTheme="minorHAnsi" w:cstheme="minorHAnsi"/>
          <w:sz w:val="22"/>
          <w:szCs w:val="22"/>
        </w:rPr>
        <w:t xml:space="preserve"> in kleine pauze. Zodra</w:t>
      </w:r>
      <w:r w:rsidR="00655568">
        <w:rPr>
          <w:rStyle w:val="normaltextrun"/>
          <w:rFonts w:asciiTheme="minorHAnsi" w:hAnsiTheme="minorHAnsi" w:cstheme="minorHAnsi"/>
          <w:sz w:val="22"/>
          <w:szCs w:val="22"/>
        </w:rPr>
        <w:t xml:space="preserve"> meer mogelijk is </w:t>
      </w:r>
      <w:r w:rsidRPr="00577DAE">
        <w:rPr>
          <w:rStyle w:val="normaltextrun"/>
          <w:rFonts w:asciiTheme="minorHAnsi" w:hAnsiTheme="minorHAnsi" w:cstheme="minorHAnsi"/>
          <w:sz w:val="22"/>
          <w:szCs w:val="22"/>
        </w:rPr>
        <w:t>stapje voor stapje</w:t>
      </w:r>
      <w:r w:rsidR="00655568">
        <w:rPr>
          <w:rStyle w:val="normaltextrun"/>
          <w:rFonts w:asciiTheme="minorHAnsi" w:hAnsiTheme="minorHAnsi" w:cstheme="minorHAnsi"/>
          <w:sz w:val="22"/>
          <w:szCs w:val="22"/>
        </w:rPr>
        <w:t xml:space="preserve"> uitgroeien</w:t>
      </w:r>
      <w:r w:rsidRPr="00577DAE">
        <w:rPr>
          <w:rStyle w:val="normaltextrun"/>
          <w:rFonts w:asciiTheme="minorHAnsi" w:hAnsiTheme="minorHAnsi" w:cstheme="minorHAnsi"/>
          <w:sz w:val="22"/>
          <w:szCs w:val="22"/>
        </w:rPr>
        <w:t xml:space="preserve">. Via </w:t>
      </w:r>
      <w:r w:rsidR="00AD5BF4">
        <w:rPr>
          <w:rStyle w:val="normaltextrun"/>
          <w:rFonts w:asciiTheme="minorHAnsi" w:hAnsiTheme="minorHAnsi" w:cstheme="minorHAnsi"/>
          <w:sz w:val="22"/>
          <w:szCs w:val="22"/>
        </w:rPr>
        <w:t>´</w:t>
      </w:r>
      <w:r w:rsidR="00655568">
        <w:rPr>
          <w:rStyle w:val="normaltextrun"/>
          <w:rFonts w:asciiTheme="minorHAnsi" w:hAnsiTheme="minorHAnsi" w:cstheme="minorHAnsi"/>
          <w:sz w:val="22"/>
          <w:szCs w:val="22"/>
        </w:rPr>
        <w:t>B</w:t>
      </w:r>
      <w:r w:rsidRPr="00577DAE">
        <w:rPr>
          <w:rStyle w:val="normaltextrun"/>
          <w:rFonts w:asciiTheme="minorHAnsi" w:hAnsiTheme="minorHAnsi" w:cstheme="minorHAnsi"/>
          <w:sz w:val="22"/>
          <w:szCs w:val="22"/>
        </w:rPr>
        <w:t>etere buren</w:t>
      </w:r>
      <w:r w:rsidR="00AD5BF4">
        <w:rPr>
          <w:rStyle w:val="normaltextrun"/>
          <w:rFonts w:asciiTheme="minorHAnsi" w:hAnsiTheme="minorHAnsi" w:cstheme="minorHAnsi"/>
          <w:sz w:val="22"/>
          <w:szCs w:val="22"/>
        </w:rPr>
        <w:t>’</w:t>
      </w:r>
      <w:r w:rsidRPr="00577DAE">
        <w:rPr>
          <w:rStyle w:val="normaltextrun"/>
          <w:rFonts w:asciiTheme="minorHAnsi" w:hAnsiTheme="minorHAnsi" w:cstheme="minorHAnsi"/>
          <w:sz w:val="22"/>
          <w:szCs w:val="22"/>
        </w:rPr>
        <w:t xml:space="preserve"> en </w:t>
      </w:r>
      <w:r w:rsidR="00AD5BF4">
        <w:rPr>
          <w:rStyle w:val="normaltextrun"/>
          <w:rFonts w:asciiTheme="minorHAnsi" w:hAnsiTheme="minorHAnsi" w:cstheme="minorHAnsi"/>
          <w:sz w:val="22"/>
          <w:szCs w:val="22"/>
        </w:rPr>
        <w:t>J</w:t>
      </w:r>
      <w:r w:rsidRPr="00577DAE">
        <w:rPr>
          <w:rStyle w:val="normaltextrun"/>
          <w:rFonts w:asciiTheme="minorHAnsi" w:hAnsiTheme="minorHAnsi" w:cstheme="minorHAnsi"/>
          <w:sz w:val="22"/>
          <w:szCs w:val="22"/>
        </w:rPr>
        <w:t xml:space="preserve">an </w:t>
      </w:r>
      <w:r w:rsidR="00AD5BF4">
        <w:rPr>
          <w:rStyle w:val="spellingerror"/>
          <w:rFonts w:asciiTheme="minorHAnsi" w:hAnsiTheme="minorHAnsi" w:cstheme="minorHAnsi"/>
          <w:sz w:val="22"/>
          <w:szCs w:val="22"/>
        </w:rPr>
        <w:t>L</w:t>
      </w:r>
      <w:r w:rsidRPr="00577DAE">
        <w:rPr>
          <w:rStyle w:val="spellingerror"/>
          <w:rFonts w:asciiTheme="minorHAnsi" w:hAnsiTheme="minorHAnsi" w:cstheme="minorHAnsi"/>
          <w:sz w:val="22"/>
          <w:szCs w:val="22"/>
        </w:rPr>
        <w:t>inders</w:t>
      </w:r>
      <w:r w:rsidRPr="00577DAE">
        <w:rPr>
          <w:rStyle w:val="normaltextrun"/>
          <w:rFonts w:asciiTheme="minorHAnsi" w:hAnsiTheme="minorHAnsi" w:cstheme="minorHAnsi"/>
          <w:sz w:val="22"/>
          <w:szCs w:val="22"/>
        </w:rPr>
        <w:t xml:space="preserve"> fruit. Melk project. Gesproken met </w:t>
      </w:r>
      <w:r w:rsidR="00AD5BF4">
        <w:rPr>
          <w:rStyle w:val="spellingerror"/>
          <w:rFonts w:asciiTheme="minorHAnsi" w:hAnsiTheme="minorHAnsi" w:cstheme="minorHAnsi"/>
          <w:sz w:val="22"/>
          <w:szCs w:val="22"/>
        </w:rPr>
        <w:t>S</w:t>
      </w:r>
      <w:r w:rsidRPr="00577DAE">
        <w:rPr>
          <w:rStyle w:val="spellingerror"/>
          <w:rFonts w:asciiTheme="minorHAnsi" w:hAnsiTheme="minorHAnsi" w:cstheme="minorHAnsi"/>
          <w:sz w:val="22"/>
          <w:szCs w:val="22"/>
        </w:rPr>
        <w:t>id</w:t>
      </w:r>
      <w:r w:rsidRPr="00577DAE">
        <w:rPr>
          <w:rStyle w:val="normaltextrun"/>
          <w:rFonts w:asciiTheme="minorHAnsi" w:hAnsiTheme="minorHAnsi" w:cstheme="minorHAnsi"/>
          <w:sz w:val="22"/>
          <w:szCs w:val="22"/>
        </w:rPr>
        <w:t xml:space="preserve"> </w:t>
      </w:r>
      <w:proofErr w:type="spellStart"/>
      <w:r w:rsidR="00AD5BF4">
        <w:rPr>
          <w:rStyle w:val="spellingerror"/>
          <w:rFonts w:asciiTheme="minorHAnsi" w:hAnsiTheme="minorHAnsi" w:cstheme="minorHAnsi"/>
          <w:sz w:val="22"/>
          <w:szCs w:val="22"/>
        </w:rPr>
        <w:t>P</w:t>
      </w:r>
      <w:r w:rsidRPr="00577DAE">
        <w:rPr>
          <w:rStyle w:val="spellingerror"/>
          <w:rFonts w:asciiTheme="minorHAnsi" w:hAnsiTheme="minorHAnsi" w:cstheme="minorHAnsi"/>
          <w:sz w:val="22"/>
          <w:szCs w:val="22"/>
        </w:rPr>
        <w:t>lum</w:t>
      </w:r>
      <w:proofErr w:type="spellEnd"/>
      <w:r w:rsidRPr="00577DAE">
        <w:rPr>
          <w:rStyle w:val="normaltextrun"/>
          <w:rFonts w:asciiTheme="minorHAnsi" w:hAnsiTheme="minorHAnsi" w:cstheme="minorHAnsi"/>
          <w:sz w:val="22"/>
          <w:szCs w:val="22"/>
        </w:rPr>
        <w:t xml:space="preserve"> van de gemeente. In de grote pauze sport functionarissen die het buiten spelen begeleiden. Niet mogelijk</w:t>
      </w:r>
      <w:r w:rsidR="00AD5BF4">
        <w:rPr>
          <w:rStyle w:val="normaltextrun"/>
          <w:rFonts w:asciiTheme="minorHAnsi" w:hAnsiTheme="minorHAnsi" w:cstheme="minorHAnsi"/>
          <w:sz w:val="22"/>
          <w:szCs w:val="22"/>
        </w:rPr>
        <w:t xml:space="preserve"> i.v.m. personeelstekort</w:t>
      </w:r>
      <w:r w:rsidRPr="00577DAE">
        <w:rPr>
          <w:rStyle w:val="normaltextrun"/>
          <w:rFonts w:asciiTheme="minorHAnsi" w:hAnsiTheme="minorHAnsi" w:cstheme="minorHAnsi"/>
          <w:sz w:val="22"/>
          <w:szCs w:val="22"/>
        </w:rPr>
        <w:t xml:space="preserve"> wel materialen. Welke </w:t>
      </w:r>
      <w:r w:rsidRPr="00AD5BF4">
        <w:rPr>
          <w:rStyle w:val="normaltextrun"/>
          <w:rFonts w:asciiTheme="minorHAnsi" w:hAnsiTheme="minorHAnsi" w:cstheme="minorHAnsi"/>
          <w:b/>
          <w:bCs/>
          <w:sz w:val="22"/>
          <w:szCs w:val="22"/>
        </w:rPr>
        <w:t>vignetten horen bij de G</w:t>
      </w:r>
      <w:r w:rsidR="00AD5BF4" w:rsidRPr="00AD5BF4">
        <w:rPr>
          <w:rStyle w:val="normaltextrun"/>
          <w:rFonts w:asciiTheme="minorHAnsi" w:hAnsiTheme="minorHAnsi" w:cstheme="minorHAnsi"/>
          <w:b/>
          <w:bCs/>
          <w:sz w:val="22"/>
          <w:szCs w:val="22"/>
        </w:rPr>
        <w:t>B</w:t>
      </w:r>
      <w:r w:rsidRPr="00AD5BF4">
        <w:rPr>
          <w:rStyle w:val="normaltextrun"/>
          <w:rFonts w:asciiTheme="minorHAnsi" w:hAnsiTheme="minorHAnsi" w:cstheme="minorHAnsi"/>
          <w:b/>
          <w:bCs/>
          <w:sz w:val="22"/>
          <w:szCs w:val="22"/>
        </w:rPr>
        <w:t>T</w:t>
      </w:r>
      <w:r w:rsidRPr="00577DAE">
        <w:rPr>
          <w:rStyle w:val="normaltextrun"/>
          <w:rFonts w:asciiTheme="minorHAnsi" w:hAnsiTheme="minorHAnsi" w:cstheme="minorHAnsi"/>
          <w:sz w:val="22"/>
          <w:szCs w:val="22"/>
        </w:rPr>
        <w:t xml:space="preserve"> en wat hebben we al?</w:t>
      </w:r>
      <w:r w:rsidRPr="00AD5BF4">
        <w:rPr>
          <w:rStyle w:val="normaltextrun"/>
          <w:rFonts w:asciiTheme="minorHAnsi" w:hAnsiTheme="minorHAnsi" w:cstheme="minorHAnsi"/>
          <w:b/>
          <w:bCs/>
          <w:sz w:val="22"/>
          <w:szCs w:val="22"/>
        </w:rPr>
        <w:t xml:space="preserve"> Deelcertifica</w:t>
      </w:r>
      <w:r w:rsidR="00AD5BF4">
        <w:rPr>
          <w:rStyle w:val="normaltextrun"/>
          <w:rFonts w:asciiTheme="minorHAnsi" w:hAnsiTheme="minorHAnsi" w:cstheme="minorHAnsi"/>
          <w:b/>
          <w:bCs/>
          <w:sz w:val="22"/>
          <w:szCs w:val="22"/>
        </w:rPr>
        <w:t>ten.</w:t>
      </w:r>
      <w:r w:rsidRPr="00577DAE">
        <w:rPr>
          <w:rStyle w:val="normaltextrun"/>
          <w:rFonts w:asciiTheme="minorHAnsi" w:hAnsiTheme="minorHAnsi" w:cstheme="minorHAnsi"/>
          <w:sz w:val="22"/>
          <w:szCs w:val="22"/>
        </w:rPr>
        <w:t xml:space="preserve"> Met </w:t>
      </w:r>
      <w:r w:rsidR="00AD5BF4">
        <w:rPr>
          <w:rStyle w:val="normaltextrun"/>
          <w:rFonts w:asciiTheme="minorHAnsi" w:hAnsiTheme="minorHAnsi" w:cstheme="minorHAnsi"/>
          <w:sz w:val="22"/>
          <w:szCs w:val="22"/>
        </w:rPr>
        <w:t xml:space="preserve">elk </w:t>
      </w:r>
      <w:r w:rsidRPr="00577DAE">
        <w:rPr>
          <w:rStyle w:val="normaltextrun"/>
          <w:rFonts w:asciiTheme="minorHAnsi" w:hAnsiTheme="minorHAnsi" w:cstheme="minorHAnsi"/>
          <w:sz w:val="22"/>
          <w:szCs w:val="22"/>
        </w:rPr>
        <w:t>certificaat staat 3000 euro per schooljaar. </w:t>
      </w:r>
      <w:r w:rsidRPr="00577DAE">
        <w:rPr>
          <w:rStyle w:val="eop"/>
          <w:rFonts w:asciiTheme="minorHAnsi" w:hAnsiTheme="minorHAnsi" w:cstheme="minorHAnsi"/>
          <w:sz w:val="22"/>
          <w:szCs w:val="22"/>
        </w:rPr>
        <w:t> </w:t>
      </w:r>
      <w:r w:rsidRPr="00577DAE">
        <w:rPr>
          <w:rStyle w:val="scxw106145668"/>
          <w:rFonts w:asciiTheme="minorHAnsi" w:hAnsiTheme="minorHAnsi" w:cstheme="minorHAnsi"/>
          <w:sz w:val="28"/>
          <w:szCs w:val="28"/>
        </w:rPr>
        <w:t> </w:t>
      </w:r>
      <w:r w:rsidRPr="00577DAE">
        <w:rPr>
          <w:rFonts w:asciiTheme="minorHAnsi" w:hAnsiTheme="minorHAnsi" w:cstheme="minorHAnsi"/>
          <w:sz w:val="28"/>
          <w:szCs w:val="28"/>
        </w:rPr>
        <w:br/>
      </w:r>
      <w:r w:rsidRPr="00577DAE">
        <w:rPr>
          <w:rStyle w:val="eop"/>
          <w:rFonts w:asciiTheme="minorHAnsi" w:hAnsiTheme="minorHAnsi" w:cstheme="minorHAnsi"/>
          <w:sz w:val="22"/>
          <w:szCs w:val="22"/>
        </w:rPr>
        <w:t> </w:t>
      </w:r>
    </w:p>
    <w:p w14:paraId="712BE9B0" w14:textId="6F258BE6" w:rsidR="00577DAE" w:rsidRDefault="00577DAE" w:rsidP="00E67496">
      <w:pPr>
        <w:pStyle w:val="paragraph"/>
        <w:spacing w:before="0" w:beforeAutospacing="0" w:after="0" w:afterAutospacing="0"/>
        <w:textAlignment w:val="baseline"/>
        <w:rPr>
          <w:rStyle w:val="normaltextrun"/>
          <w:rFonts w:asciiTheme="minorHAnsi" w:hAnsiTheme="minorHAnsi" w:cstheme="minorHAnsi"/>
          <w:sz w:val="22"/>
          <w:szCs w:val="22"/>
        </w:rPr>
      </w:pPr>
      <w:r w:rsidRPr="00E67496">
        <w:rPr>
          <w:rStyle w:val="normaltextrun"/>
          <w:rFonts w:asciiTheme="minorHAnsi" w:hAnsiTheme="minorHAnsi" w:cstheme="minorHAnsi"/>
          <w:b/>
          <w:bCs/>
          <w:sz w:val="22"/>
          <w:szCs w:val="22"/>
        </w:rPr>
        <w:lastRenderedPageBreak/>
        <w:t>Leerkrachtenteam aangelegenheden</w:t>
      </w:r>
      <w:r w:rsidR="00E67496">
        <w:rPr>
          <w:rStyle w:val="eop"/>
          <w:rFonts w:asciiTheme="minorHAnsi" w:hAnsiTheme="minorHAnsi" w:cstheme="minorHAnsi"/>
          <w:b/>
          <w:bCs/>
          <w:sz w:val="22"/>
          <w:szCs w:val="22"/>
        </w:rPr>
        <w:t xml:space="preserve">: </w:t>
      </w:r>
      <w:r w:rsidRPr="00577DAE">
        <w:rPr>
          <w:rStyle w:val="normaltextrun"/>
          <w:rFonts w:asciiTheme="minorHAnsi" w:hAnsiTheme="minorHAnsi" w:cstheme="minorHAnsi"/>
          <w:sz w:val="22"/>
          <w:szCs w:val="22"/>
        </w:rPr>
        <w:t>Annemiek Jacobi gaat groep 1/2 draaien met Samira Mulderij.</w:t>
      </w:r>
      <w:r w:rsidRPr="00577DAE">
        <w:rPr>
          <w:rStyle w:val="eop"/>
          <w:rFonts w:asciiTheme="minorHAnsi" w:hAnsiTheme="minorHAnsi" w:cstheme="minorHAnsi"/>
          <w:sz w:val="22"/>
          <w:szCs w:val="22"/>
        </w:rPr>
        <w:t> </w:t>
      </w:r>
      <w:r w:rsidRPr="00577DAE">
        <w:rPr>
          <w:rStyle w:val="normaltextrun"/>
          <w:rFonts w:asciiTheme="minorHAnsi" w:hAnsiTheme="minorHAnsi" w:cstheme="minorHAnsi"/>
          <w:sz w:val="22"/>
          <w:szCs w:val="22"/>
        </w:rPr>
        <w:t>Nieuwe indeling pabo studenten en onderwijs assistenten</w:t>
      </w:r>
      <w:r w:rsidR="007208D8">
        <w:rPr>
          <w:rStyle w:val="normaltextrun"/>
          <w:rFonts w:asciiTheme="minorHAnsi" w:hAnsiTheme="minorHAnsi" w:cstheme="minorHAnsi"/>
          <w:sz w:val="22"/>
          <w:szCs w:val="22"/>
        </w:rPr>
        <w:t>. Verplichte wisseling elk half schooljaar.</w:t>
      </w:r>
    </w:p>
    <w:p w14:paraId="0E74D737" w14:textId="337118BF" w:rsidR="00A7224C" w:rsidRDefault="00A7224C" w:rsidP="00E67496">
      <w:pPr>
        <w:pStyle w:val="paragraph"/>
        <w:spacing w:before="0" w:beforeAutospacing="0" w:after="0" w:afterAutospacing="0"/>
        <w:textAlignment w:val="baseline"/>
        <w:rPr>
          <w:rStyle w:val="normaltextrun"/>
          <w:rFonts w:asciiTheme="minorHAnsi" w:hAnsiTheme="minorHAnsi" w:cstheme="minorHAnsi"/>
          <w:sz w:val="22"/>
          <w:szCs w:val="22"/>
        </w:rPr>
      </w:pPr>
    </w:p>
    <w:p w14:paraId="14CF20F8" w14:textId="045FDBA1" w:rsidR="00A7224C" w:rsidRPr="00A7224C" w:rsidRDefault="00A7224C" w:rsidP="00E67496">
      <w:pPr>
        <w:pStyle w:val="paragraph"/>
        <w:spacing w:before="0" w:beforeAutospacing="0" w:after="0" w:afterAutospacing="0"/>
        <w:textAlignment w:val="baseline"/>
        <w:rPr>
          <w:rFonts w:asciiTheme="minorHAnsi" w:hAnsiTheme="minorHAnsi" w:cstheme="minorHAnsi"/>
          <w:b/>
          <w:bCs/>
          <w:sz w:val="22"/>
          <w:szCs w:val="22"/>
          <w:u w:val="single"/>
        </w:rPr>
      </w:pPr>
      <w:r w:rsidRPr="00A7224C">
        <w:rPr>
          <w:rStyle w:val="normaltextrun"/>
          <w:rFonts w:asciiTheme="minorHAnsi" w:hAnsiTheme="minorHAnsi" w:cstheme="minorHAnsi"/>
          <w:b/>
          <w:bCs/>
          <w:sz w:val="22"/>
          <w:szCs w:val="22"/>
          <w:u w:val="single"/>
        </w:rPr>
        <w:t>maart</w:t>
      </w:r>
      <w:r w:rsidR="001608AF">
        <w:rPr>
          <w:rStyle w:val="normaltextrun"/>
          <w:rFonts w:asciiTheme="minorHAnsi" w:hAnsiTheme="minorHAnsi" w:cstheme="minorHAnsi"/>
          <w:b/>
          <w:bCs/>
          <w:sz w:val="22"/>
          <w:szCs w:val="22"/>
          <w:u w:val="single"/>
        </w:rPr>
        <w:t xml:space="preserve"> - april</w:t>
      </w:r>
      <w:r w:rsidRPr="00A7224C">
        <w:rPr>
          <w:rStyle w:val="normaltextrun"/>
          <w:rFonts w:asciiTheme="minorHAnsi" w:hAnsiTheme="minorHAnsi" w:cstheme="minorHAnsi"/>
          <w:b/>
          <w:bCs/>
          <w:sz w:val="22"/>
          <w:szCs w:val="22"/>
          <w:u w:val="single"/>
        </w:rPr>
        <w:t xml:space="preserve"> 2021</w:t>
      </w:r>
    </w:p>
    <w:p w14:paraId="653FF81B" w14:textId="00F1462D" w:rsidR="0037400D" w:rsidRDefault="0037400D" w:rsidP="00325A22">
      <w:pPr>
        <w:pStyle w:val="paragraph"/>
        <w:spacing w:before="0" w:beforeAutospacing="0" w:after="0" w:afterAutospacing="0"/>
        <w:textAlignment w:val="baseline"/>
        <w:rPr>
          <w:rFonts w:asciiTheme="minorHAnsi" w:hAnsiTheme="minorHAnsi" w:cstheme="minorHAnsi"/>
          <w:sz w:val="22"/>
          <w:szCs w:val="22"/>
        </w:rPr>
      </w:pPr>
    </w:p>
    <w:p w14:paraId="6DA32CA0" w14:textId="77777777" w:rsidR="00C4435F" w:rsidRDefault="00A7224C" w:rsidP="00BC5F0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Contact gehad met </w:t>
      </w:r>
      <w:r w:rsidRPr="00BC5F05">
        <w:rPr>
          <w:rStyle w:val="normaltextrun"/>
          <w:rFonts w:ascii="Calibri" w:hAnsi="Calibri" w:cs="Calibri"/>
          <w:b/>
          <w:bCs/>
          <w:sz w:val="22"/>
          <w:szCs w:val="22"/>
        </w:rPr>
        <w:t>GMR m.b.t. aansluiten bij MR vergadering</w:t>
      </w:r>
      <w:r w:rsidR="00BC5F05">
        <w:rPr>
          <w:rStyle w:val="eop"/>
          <w:rFonts w:ascii="Calibri" w:hAnsi="Calibri" w:cs="Calibri"/>
          <w:sz w:val="22"/>
          <w:szCs w:val="22"/>
        </w:rPr>
        <w:t>.</w:t>
      </w:r>
      <w:r w:rsidR="00BC5F05">
        <w:rPr>
          <w:rFonts w:ascii="Calibri" w:hAnsi="Calibri" w:cs="Calibri"/>
          <w:sz w:val="22"/>
          <w:szCs w:val="22"/>
        </w:rPr>
        <w:t xml:space="preserve"> </w:t>
      </w:r>
    </w:p>
    <w:p w14:paraId="503BBFF1" w14:textId="77777777" w:rsidR="00C4435F" w:rsidRDefault="00C4435F" w:rsidP="00BC5F05">
      <w:pPr>
        <w:pStyle w:val="paragraph"/>
        <w:spacing w:before="0" w:beforeAutospacing="0" w:after="0" w:afterAutospacing="0"/>
        <w:textAlignment w:val="baseline"/>
        <w:rPr>
          <w:rFonts w:ascii="Calibri" w:hAnsi="Calibri" w:cs="Calibri"/>
          <w:sz w:val="22"/>
          <w:szCs w:val="22"/>
        </w:rPr>
      </w:pPr>
    </w:p>
    <w:p w14:paraId="3DBCCABF" w14:textId="77777777" w:rsidR="00C4435F" w:rsidRDefault="00A7224C" w:rsidP="00C4435F">
      <w:pPr>
        <w:pStyle w:val="paragraph"/>
        <w:spacing w:before="0" w:beforeAutospacing="0" w:after="0" w:afterAutospacing="0"/>
        <w:textAlignment w:val="baseline"/>
        <w:rPr>
          <w:rStyle w:val="eop"/>
          <w:rFonts w:ascii="Calibri" w:hAnsi="Calibri" w:cs="Calibri"/>
          <w:sz w:val="22"/>
          <w:szCs w:val="22"/>
        </w:rPr>
      </w:pPr>
      <w:r w:rsidRPr="00C4435F">
        <w:rPr>
          <w:rStyle w:val="normaltextrun"/>
          <w:rFonts w:ascii="Calibri" w:hAnsi="Calibri" w:cs="Calibri"/>
          <w:b/>
          <w:bCs/>
          <w:sz w:val="22"/>
          <w:szCs w:val="22"/>
        </w:rPr>
        <w:t>Werkverdelingsplan, schoolgids, jaarplan</w:t>
      </w:r>
      <w:r>
        <w:rPr>
          <w:rStyle w:val="normaltextrun"/>
          <w:rFonts w:ascii="Calibri" w:hAnsi="Calibri" w:cs="Calibri"/>
          <w:sz w:val="22"/>
          <w:szCs w:val="22"/>
        </w:rPr>
        <w:t xml:space="preserve">. We houden hierbij weer vast aan de vensters PO. Volgend jaar moeten we weer een nieuw schoolplan schrijven. We bekijken welke doelen we hebben nagestreefd en of deze zijn behaald. Vervolgens stellen we nieuwe doelen op. Dit wordt vastgelegd in </w:t>
      </w:r>
      <w:r>
        <w:rPr>
          <w:rStyle w:val="spellingerror"/>
          <w:rFonts w:ascii="Calibri" w:hAnsi="Calibri" w:cs="Calibri"/>
          <w:sz w:val="22"/>
          <w:szCs w:val="22"/>
        </w:rPr>
        <w:t>Parnassys</w:t>
      </w:r>
      <w:r>
        <w:rPr>
          <w:rStyle w:val="normaltextrun"/>
          <w:rFonts w:ascii="Calibri" w:hAnsi="Calibri" w:cs="Calibri"/>
          <w:sz w:val="22"/>
          <w:szCs w:val="22"/>
        </w:rPr>
        <w:t xml:space="preserve">. </w:t>
      </w:r>
      <w:r>
        <w:rPr>
          <w:rStyle w:val="scxw45542120"/>
          <w:rFonts w:ascii="Calibri" w:hAnsi="Calibri" w:cs="Calibri"/>
          <w:sz w:val="22"/>
          <w:szCs w:val="22"/>
        </w:rPr>
        <w:t> </w:t>
      </w:r>
      <w:r>
        <w:rPr>
          <w:rFonts w:ascii="Calibri" w:hAnsi="Calibri" w:cs="Calibri"/>
          <w:sz w:val="22"/>
          <w:szCs w:val="22"/>
        </w:rPr>
        <w:br/>
      </w:r>
    </w:p>
    <w:p w14:paraId="75B908F3" w14:textId="0EADD478" w:rsidR="00A7224C" w:rsidRDefault="00A7224C" w:rsidP="00C4435F">
      <w:pPr>
        <w:pStyle w:val="paragraph"/>
        <w:spacing w:before="0" w:beforeAutospacing="0" w:after="0" w:afterAutospacing="0"/>
        <w:textAlignment w:val="baseline"/>
        <w:rPr>
          <w:rFonts w:ascii="Calibri" w:hAnsi="Calibri" w:cs="Calibri"/>
          <w:sz w:val="22"/>
          <w:szCs w:val="22"/>
        </w:rPr>
      </w:pPr>
      <w:r w:rsidRPr="00C4435F">
        <w:rPr>
          <w:rStyle w:val="normaltextrun"/>
          <w:rFonts w:ascii="Calibri" w:hAnsi="Calibri" w:cs="Calibri"/>
          <w:sz w:val="22"/>
          <w:szCs w:val="22"/>
        </w:rPr>
        <w:t>Verzoek vanuit OC</w:t>
      </w:r>
      <w:r>
        <w:rPr>
          <w:rStyle w:val="normaltextrun"/>
          <w:rFonts w:ascii="Calibri" w:hAnsi="Calibri" w:cs="Calibri"/>
          <w:sz w:val="22"/>
          <w:szCs w:val="22"/>
        </w:rPr>
        <w:t xml:space="preserve">: om de </w:t>
      </w:r>
      <w:r w:rsidRPr="00C4435F">
        <w:rPr>
          <w:rStyle w:val="normaltextrun"/>
          <w:rFonts w:ascii="Calibri" w:hAnsi="Calibri" w:cs="Calibri"/>
          <w:b/>
          <w:bCs/>
          <w:sz w:val="22"/>
          <w:szCs w:val="22"/>
        </w:rPr>
        <w:t>ouderbijdrage van €10 naar €15 euro te verhogen</w:t>
      </w:r>
      <w:r>
        <w:rPr>
          <w:rStyle w:val="normaltextrun"/>
          <w:rFonts w:ascii="Calibri" w:hAnsi="Calibri" w:cs="Calibri"/>
          <w:sz w:val="22"/>
          <w:szCs w:val="22"/>
        </w:rPr>
        <w:t xml:space="preserve">. De MR geeft akkoord. </w:t>
      </w:r>
      <w:r>
        <w:rPr>
          <w:rStyle w:val="scxw455421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30989EA" w14:textId="78CBCB06" w:rsidR="00A7224C" w:rsidRDefault="00A7224C" w:rsidP="00C4435F">
      <w:pPr>
        <w:pStyle w:val="paragraph"/>
        <w:spacing w:before="0" w:beforeAutospacing="0" w:after="0" w:afterAutospacing="0"/>
        <w:textAlignment w:val="baseline"/>
        <w:rPr>
          <w:rFonts w:ascii="Calibri" w:hAnsi="Calibri" w:cs="Calibri"/>
          <w:sz w:val="22"/>
          <w:szCs w:val="22"/>
        </w:rPr>
      </w:pPr>
      <w:r w:rsidRPr="00C4435F">
        <w:rPr>
          <w:rStyle w:val="normaltextrun"/>
          <w:rFonts w:ascii="Calibri" w:hAnsi="Calibri" w:cs="Calibri"/>
          <w:sz w:val="22"/>
          <w:szCs w:val="22"/>
        </w:rPr>
        <w:t xml:space="preserve">Vooruitblik invulling komend schooljaar, </w:t>
      </w:r>
      <w:r w:rsidRPr="00C4435F">
        <w:rPr>
          <w:rStyle w:val="normaltextrun"/>
          <w:rFonts w:ascii="Calibri" w:hAnsi="Calibri" w:cs="Calibri"/>
          <w:b/>
          <w:bCs/>
          <w:sz w:val="22"/>
          <w:szCs w:val="22"/>
        </w:rPr>
        <w:t>voortgang NPO en GBT</w:t>
      </w:r>
      <w:r w:rsidRPr="00C4435F">
        <w:rPr>
          <w:rStyle w:val="normaltextrun"/>
          <w:rFonts w:ascii="Calibri" w:hAnsi="Calibri" w:cs="Calibri"/>
          <w:sz w:val="22"/>
          <w:szCs w:val="22"/>
        </w:rPr>
        <w:t>:</w:t>
      </w:r>
      <w:r w:rsidRPr="00C4435F">
        <w:rPr>
          <w:rStyle w:val="eop"/>
          <w:rFonts w:ascii="Calibri" w:hAnsi="Calibri" w:cs="Calibri"/>
          <w:sz w:val="22"/>
          <w:szCs w:val="22"/>
        </w:rPr>
        <w:t> </w:t>
      </w:r>
      <w:r>
        <w:rPr>
          <w:rStyle w:val="normaltextrun"/>
          <w:rFonts w:ascii="Calibri" w:hAnsi="Calibri" w:cs="Calibri"/>
          <w:sz w:val="22"/>
          <w:szCs w:val="22"/>
        </w:rPr>
        <w:t xml:space="preserve">De NPO gelden, die we krijgen om achterstanden (vanwege COVID) weg te werken, zijn verlengd tot december 2024. We weten nog niet wat het exacte bedrag gaat zijn. Bert </w:t>
      </w:r>
      <w:proofErr w:type="spellStart"/>
      <w:r>
        <w:rPr>
          <w:rStyle w:val="spellingerror"/>
          <w:rFonts w:ascii="Calibri" w:hAnsi="Calibri" w:cs="Calibri"/>
          <w:sz w:val="22"/>
          <w:szCs w:val="22"/>
        </w:rPr>
        <w:t>Gubbels</w:t>
      </w:r>
      <w:proofErr w:type="spellEnd"/>
      <w:r>
        <w:rPr>
          <w:rStyle w:val="normaltextrun"/>
          <w:rFonts w:ascii="Calibri" w:hAnsi="Calibri" w:cs="Calibri"/>
          <w:sz w:val="22"/>
          <w:szCs w:val="22"/>
        </w:rPr>
        <w:t xml:space="preserve"> neemt de MR mee in dit proces. Uit de resultaten van de Cito M-toetsen blijkt dat we nog niet alle achterstanden hebben kunnen bijwerken. </w:t>
      </w:r>
      <w:r>
        <w:rPr>
          <w:rStyle w:val="scxw4554212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afgelopen jaren hebben we al verschillende nieuwe methodes aangeschaft (Veilig Leren Lezen, Getal &amp; Ruimte Junior, leerlijnen </w:t>
      </w:r>
      <w:r>
        <w:rPr>
          <w:rStyle w:val="spellingerror"/>
          <w:rFonts w:ascii="Calibri" w:hAnsi="Calibri" w:cs="Calibri"/>
          <w:sz w:val="22"/>
          <w:szCs w:val="22"/>
        </w:rPr>
        <w:t>Parnassys</w:t>
      </w:r>
      <w:r>
        <w:rPr>
          <w:rStyle w:val="normaltextrun"/>
          <w:rFonts w:ascii="Calibri" w:hAnsi="Calibri" w:cs="Calibri"/>
          <w:sz w:val="22"/>
          <w:szCs w:val="22"/>
        </w:rPr>
        <w:t xml:space="preserve"> onderbouw). Dit jaar oriënteren wij ons op een nieuwe spelling en taal methode. Deze zullen we deels bekostigen vanuit de NPO gelden, zodat we hopelijk komend schooljaar al met de nieuwe methode kunnen starten. </w:t>
      </w:r>
      <w:r>
        <w:rPr>
          <w:rStyle w:val="scxw455421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FFCA5E2" w14:textId="77777777" w:rsidR="00A7224C" w:rsidRDefault="00A7224C" w:rsidP="00311825">
      <w:pPr>
        <w:pStyle w:val="paragraph"/>
        <w:spacing w:before="0" w:beforeAutospacing="0" w:after="0" w:afterAutospacing="0"/>
        <w:textAlignment w:val="baseline"/>
        <w:rPr>
          <w:rFonts w:ascii="Calibri" w:hAnsi="Calibri" w:cs="Calibri"/>
          <w:sz w:val="22"/>
          <w:szCs w:val="22"/>
        </w:rPr>
      </w:pPr>
      <w:r w:rsidRPr="00311825">
        <w:rPr>
          <w:rStyle w:val="normaltextrun"/>
          <w:rFonts w:ascii="Calibri" w:hAnsi="Calibri" w:cs="Calibri"/>
          <w:b/>
          <w:bCs/>
          <w:sz w:val="22"/>
          <w:szCs w:val="22"/>
        </w:rPr>
        <w:t>OTP (</w:t>
      </w:r>
      <w:r w:rsidRPr="00311825">
        <w:rPr>
          <w:rStyle w:val="contextualspellingandgrammarerror"/>
          <w:rFonts w:ascii="Calibri" w:hAnsi="Calibri" w:cs="Calibri"/>
          <w:b/>
          <w:bCs/>
          <w:sz w:val="22"/>
          <w:szCs w:val="22"/>
        </w:rPr>
        <w:t>oudertevredenheidspeiling /</w:t>
      </w:r>
      <w:r w:rsidRPr="00311825">
        <w:rPr>
          <w:rStyle w:val="normaltextrun"/>
          <w:rFonts w:ascii="Calibri" w:hAnsi="Calibri" w:cs="Calibri"/>
          <w:b/>
          <w:bCs/>
          <w:sz w:val="22"/>
          <w:szCs w:val="22"/>
        </w:rPr>
        <w:t xml:space="preserve"> LTP (</w:t>
      </w:r>
      <w:proofErr w:type="spellStart"/>
      <w:r w:rsidRPr="00311825">
        <w:rPr>
          <w:rStyle w:val="spellingerror"/>
          <w:rFonts w:ascii="Calibri" w:hAnsi="Calibri" w:cs="Calibri"/>
          <w:b/>
          <w:bCs/>
          <w:sz w:val="22"/>
          <w:szCs w:val="22"/>
        </w:rPr>
        <w:t>leerlingtevredenheidspeiling</w:t>
      </w:r>
      <w:proofErr w:type="spellEnd"/>
      <w:r w:rsidRPr="00311825">
        <w:rPr>
          <w:rStyle w:val="normaltextrun"/>
          <w:rFonts w:ascii="Calibri" w:hAnsi="Calibri" w:cs="Calibri"/>
          <w:b/>
          <w:bCs/>
          <w:sz w:val="22"/>
          <w:szCs w:val="22"/>
        </w:rPr>
        <w:t>):</w:t>
      </w:r>
      <w:r>
        <w:rPr>
          <w:rStyle w:val="normaltextrun"/>
          <w:rFonts w:ascii="Calibri" w:hAnsi="Calibri" w:cs="Calibri"/>
          <w:i/>
          <w:iCs/>
          <w:sz w:val="22"/>
          <w:szCs w:val="22"/>
        </w:rPr>
        <w:t xml:space="preserve"> </w:t>
      </w:r>
      <w:r>
        <w:rPr>
          <w:rStyle w:val="scxw4554212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Deze worden elke 4 jaar afgenomen. OTP: eind dit schooljaar laten uitgaan. De ouderenquête uitgezet door de MR heeft helaas onvoldoende respons opgeleverd. We geven de OTP mee op papier. Hetzelfde geldt voor de LPT, deze laten we in schooljaar 2022-2023 vóór december uitgaan.  </w:t>
      </w:r>
      <w:r>
        <w:rPr>
          <w:rStyle w:val="scxw455421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65FCFCC" w14:textId="41E7F2DE" w:rsidR="00A7224C" w:rsidRDefault="00A7224C" w:rsidP="00311825">
      <w:pPr>
        <w:pStyle w:val="paragraph"/>
        <w:spacing w:before="0" w:beforeAutospacing="0" w:after="0" w:afterAutospacing="0"/>
        <w:textAlignment w:val="baseline"/>
        <w:rPr>
          <w:rFonts w:ascii="Calibri" w:hAnsi="Calibri" w:cs="Calibri"/>
          <w:sz w:val="22"/>
          <w:szCs w:val="22"/>
        </w:rPr>
      </w:pPr>
      <w:r w:rsidRPr="00311825">
        <w:rPr>
          <w:rStyle w:val="normaltextrun"/>
          <w:rFonts w:ascii="Calibri" w:hAnsi="Calibri" w:cs="Calibri"/>
          <w:b/>
          <w:bCs/>
          <w:sz w:val="22"/>
          <w:szCs w:val="22"/>
        </w:rPr>
        <w:t>Goed Worden Goed Blijven+:</w:t>
      </w:r>
      <w:r>
        <w:rPr>
          <w:rStyle w:val="normaltextrun"/>
          <w:rFonts w:ascii="Calibri" w:hAnsi="Calibri" w:cs="Calibri"/>
          <w:sz w:val="22"/>
          <w:szCs w:val="22"/>
        </w:rPr>
        <w:t xml:space="preserve"> Jochem Gerrits heeft onze school op 28 maart bezocht, nadat wij een zelfevaluatie hadden ingevuld. Tussen het eerste online vergadermoment en dit schoolbezoek, zat helaas wat tijd tussen.</w:t>
      </w:r>
      <w:r>
        <w:rPr>
          <w:rStyle w:val="eop"/>
          <w:rFonts w:ascii="Calibri" w:hAnsi="Calibri" w:cs="Calibri"/>
          <w:sz w:val="22"/>
          <w:szCs w:val="22"/>
        </w:rPr>
        <w:t> </w:t>
      </w:r>
      <w:r>
        <w:rPr>
          <w:rStyle w:val="normaltextrun"/>
          <w:rFonts w:ascii="Calibri" w:hAnsi="Calibri" w:cs="Calibri"/>
          <w:sz w:val="22"/>
          <w:szCs w:val="22"/>
        </w:rPr>
        <w:t>Hij is bij vier collega’s langs geweest voor een lesbezoek. Na schooltijd volgde er een bijeenkomst met het hele team. Hij gaf ons terug dat hij de zelfevaluatie herkende in wat hij zag binnen school en vanuit onze gesprekken. We hebben besproken wat kan hij betekenen in de doorstroom naar het nieuwe schooljaar. Ook schrijven we een kwaliteitskaart op differentiatie. </w:t>
      </w:r>
      <w:r>
        <w:rPr>
          <w:rStyle w:val="eop"/>
          <w:rFonts w:ascii="Calibri" w:hAnsi="Calibri" w:cs="Calibri"/>
          <w:sz w:val="22"/>
          <w:szCs w:val="22"/>
        </w:rPr>
        <w:t> </w:t>
      </w:r>
    </w:p>
    <w:p w14:paraId="14B387E0" w14:textId="77777777" w:rsidR="00A7224C" w:rsidRDefault="00A7224C" w:rsidP="00A7224C">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7249BA6E" w14:textId="641A346D" w:rsidR="00A7224C" w:rsidRDefault="00A7224C" w:rsidP="009D767F">
      <w:pPr>
        <w:pStyle w:val="paragraph"/>
        <w:spacing w:before="0" w:beforeAutospacing="0" w:after="0" w:afterAutospacing="0"/>
        <w:textAlignment w:val="baseline"/>
        <w:rPr>
          <w:rFonts w:ascii="Calibri" w:hAnsi="Calibri" w:cs="Calibri"/>
          <w:sz w:val="22"/>
          <w:szCs w:val="22"/>
        </w:rPr>
      </w:pPr>
      <w:r w:rsidRPr="009D767F">
        <w:rPr>
          <w:rStyle w:val="normaltextrun"/>
          <w:rFonts w:ascii="Calibri" w:hAnsi="Calibri" w:cs="Calibri"/>
          <w:b/>
          <w:bCs/>
          <w:sz w:val="22"/>
          <w:szCs w:val="22"/>
        </w:rPr>
        <w:t>GBT:</w:t>
      </w:r>
      <w:r>
        <w:rPr>
          <w:rStyle w:val="normaltextrun"/>
          <w:rFonts w:ascii="Calibri" w:hAnsi="Calibri" w:cs="Calibri"/>
          <w:sz w:val="22"/>
          <w:szCs w:val="22"/>
        </w:rPr>
        <w:t xml:space="preserve"> Humankind kan helaas niet ingezet worden in de TSO vanwege te weinig personeel.</w:t>
      </w:r>
      <w:r>
        <w:rPr>
          <w:rStyle w:val="eop"/>
          <w:rFonts w:ascii="Calibri" w:hAnsi="Calibri" w:cs="Calibri"/>
          <w:sz w:val="22"/>
          <w:szCs w:val="22"/>
        </w:rPr>
        <w:t> </w:t>
      </w:r>
      <w:r>
        <w:rPr>
          <w:rStyle w:val="normaltextrun"/>
          <w:rFonts w:ascii="Calibri" w:hAnsi="Calibri" w:cs="Calibri"/>
          <w:sz w:val="22"/>
          <w:szCs w:val="22"/>
        </w:rPr>
        <w:t xml:space="preserve">De </w:t>
      </w:r>
      <w:r w:rsidRPr="009D767F">
        <w:rPr>
          <w:rStyle w:val="normaltextrun"/>
          <w:rFonts w:ascii="Calibri" w:hAnsi="Calibri" w:cs="Calibri"/>
          <w:b/>
          <w:bCs/>
          <w:sz w:val="22"/>
          <w:szCs w:val="22"/>
        </w:rPr>
        <w:t>beweegtassen</w:t>
      </w:r>
      <w:r>
        <w:rPr>
          <w:rStyle w:val="normaltextrun"/>
          <w:rFonts w:ascii="Calibri" w:hAnsi="Calibri" w:cs="Calibri"/>
          <w:sz w:val="22"/>
          <w:szCs w:val="22"/>
        </w:rPr>
        <w:t xml:space="preserve"> gekregen vanuit de gemeente gaan we inzetten (met hulp van de leerlingenraad). Naast een </w:t>
      </w:r>
      <w:proofErr w:type="spellStart"/>
      <w:r>
        <w:rPr>
          <w:rStyle w:val="spellingerror"/>
          <w:rFonts w:ascii="Calibri" w:hAnsi="Calibri" w:cs="Calibri"/>
          <w:sz w:val="22"/>
          <w:szCs w:val="22"/>
        </w:rPr>
        <w:t>sportfunctionars</w:t>
      </w:r>
      <w:proofErr w:type="spellEnd"/>
      <w:r>
        <w:rPr>
          <w:rStyle w:val="normaltextrun"/>
          <w:rFonts w:ascii="Calibri" w:hAnsi="Calibri" w:cs="Calibri"/>
          <w:sz w:val="22"/>
          <w:szCs w:val="22"/>
        </w:rPr>
        <w:t xml:space="preserve">  (Sid </w:t>
      </w:r>
      <w:proofErr w:type="spellStart"/>
      <w:r>
        <w:rPr>
          <w:rStyle w:val="spellingerror"/>
          <w:rFonts w:ascii="Calibri" w:hAnsi="Calibri" w:cs="Calibri"/>
          <w:sz w:val="22"/>
          <w:szCs w:val="22"/>
        </w:rPr>
        <w:t>Plum</w:t>
      </w:r>
      <w:proofErr w:type="spellEnd"/>
      <w:r>
        <w:rPr>
          <w:rStyle w:val="normaltextrun"/>
          <w:rFonts w:ascii="Calibri" w:hAnsi="Calibri" w:cs="Calibri"/>
          <w:sz w:val="22"/>
          <w:szCs w:val="22"/>
        </w:rPr>
        <w:t>) is er binnen de gemeente een vacature voor een combifunctionaris. Deze nieuwe functie is gericht op de TSO. Er komen uren vrij voor deze school. Afhankelijk van de gemeente zal er in de TSO een combifunctionaris vanuit de gemeente worden ingezet. Het CMWW stelt zich beschikbaar om de overblijfouders wegwijs te maken in het gedachtegoed van de Rots en Watertraining.</w:t>
      </w:r>
      <w:r w:rsidR="009D767F">
        <w:rPr>
          <w:rStyle w:val="normaltextrun"/>
          <w:rFonts w:ascii="Calibri" w:hAnsi="Calibri" w:cs="Calibri"/>
          <w:sz w:val="22"/>
          <w:szCs w:val="22"/>
        </w:rPr>
        <w:t xml:space="preserve"> </w:t>
      </w:r>
      <w:r>
        <w:rPr>
          <w:rStyle w:val="normaltextrun"/>
          <w:rFonts w:ascii="Calibri" w:hAnsi="Calibri" w:cs="Calibri"/>
          <w:sz w:val="22"/>
          <w:szCs w:val="22"/>
        </w:rPr>
        <w:t>School werkt aan vignetten voor voeding (onderdeel van de GBT). We zijn al goed op weg met het niet trakteren, water drinken, de moestuin, de schoolmelk en starten binnenkort met twee keer in de week een stuk fruit (geleverd door de Jumbo).</w:t>
      </w:r>
      <w:r>
        <w:rPr>
          <w:rStyle w:val="eop"/>
          <w:rFonts w:ascii="Calibri" w:hAnsi="Calibri" w:cs="Calibri"/>
          <w:sz w:val="22"/>
          <w:szCs w:val="22"/>
        </w:rPr>
        <w:t> </w:t>
      </w:r>
    </w:p>
    <w:p w14:paraId="118210CA" w14:textId="77777777" w:rsidR="00A7224C" w:rsidRDefault="00A7224C" w:rsidP="00A7224C">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color w:val="201F1E"/>
          <w:sz w:val="22"/>
          <w:szCs w:val="22"/>
        </w:rPr>
        <w:t> </w:t>
      </w:r>
    </w:p>
    <w:p w14:paraId="12850F32" w14:textId="04CE1FD1" w:rsidR="00A7224C" w:rsidRDefault="009D767F" w:rsidP="009D767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201F1E"/>
          <w:sz w:val="22"/>
          <w:szCs w:val="22"/>
        </w:rPr>
        <w:t>V</w:t>
      </w:r>
      <w:r w:rsidR="00A7224C">
        <w:rPr>
          <w:rStyle w:val="normaltextrun"/>
          <w:rFonts w:ascii="Calibri" w:hAnsi="Calibri" w:cs="Calibri"/>
          <w:color w:val="201F1E"/>
          <w:sz w:val="22"/>
          <w:szCs w:val="22"/>
        </w:rPr>
        <w:t>erwerking/evaluatie</w:t>
      </w:r>
      <w:r w:rsidR="00A7224C" w:rsidRPr="009D767F">
        <w:rPr>
          <w:rStyle w:val="normaltextrun"/>
          <w:rFonts w:ascii="Calibri" w:hAnsi="Calibri" w:cs="Calibri"/>
          <w:b/>
          <w:bCs/>
          <w:color w:val="201F1E"/>
          <w:sz w:val="22"/>
          <w:szCs w:val="22"/>
        </w:rPr>
        <w:t xml:space="preserve"> ouderenquête</w:t>
      </w:r>
      <w:r w:rsidR="00A7224C">
        <w:rPr>
          <w:rStyle w:val="normaltextrun"/>
          <w:rFonts w:ascii="Calibri" w:hAnsi="Calibri" w:cs="Calibri"/>
          <w:color w:val="201F1E"/>
          <w:sz w:val="22"/>
          <w:szCs w:val="22"/>
        </w:rPr>
        <w:t>: Eerdere uitwerking nog niet gelukt. De tijd vandaag gebruikt om de uitkomsten in één document te zetten.  </w:t>
      </w:r>
      <w:r w:rsidR="00A7224C">
        <w:rPr>
          <w:rStyle w:val="eop"/>
          <w:rFonts w:ascii="Calibri" w:hAnsi="Calibri" w:cs="Calibri"/>
          <w:color w:val="201F1E"/>
          <w:sz w:val="22"/>
          <w:szCs w:val="22"/>
        </w:rPr>
        <w:t> </w:t>
      </w:r>
    </w:p>
    <w:p w14:paraId="5492EDC7" w14:textId="77777777" w:rsidR="009D767F" w:rsidRDefault="009D767F" w:rsidP="009D767F">
      <w:pPr>
        <w:rPr>
          <w:rStyle w:val="normaltextrun"/>
          <w:rFonts w:ascii="Calibri" w:hAnsi="Calibri" w:cs="Calibri"/>
        </w:rPr>
      </w:pPr>
    </w:p>
    <w:p w14:paraId="32D91294" w14:textId="77777777" w:rsidR="00326731" w:rsidRDefault="00326731">
      <w:pPr>
        <w:rPr>
          <w:rStyle w:val="normaltextrun"/>
          <w:rFonts w:ascii="Calibri" w:hAnsi="Calibri" w:cs="Calibri"/>
          <w:b/>
          <w:bCs/>
          <w:u w:val="single"/>
        </w:rPr>
      </w:pPr>
      <w:r>
        <w:rPr>
          <w:rStyle w:val="normaltextrun"/>
          <w:rFonts w:ascii="Calibri" w:hAnsi="Calibri" w:cs="Calibri"/>
          <w:b/>
          <w:bCs/>
          <w:u w:val="single"/>
        </w:rPr>
        <w:br w:type="page"/>
      </w:r>
    </w:p>
    <w:p w14:paraId="6A2DBF78" w14:textId="781759B3" w:rsidR="00326731" w:rsidRDefault="009B1ACF" w:rsidP="009D767F">
      <w:pPr>
        <w:rPr>
          <w:rStyle w:val="normaltextrun"/>
          <w:rFonts w:ascii="Calibri" w:hAnsi="Calibri" w:cs="Calibri"/>
        </w:rPr>
      </w:pPr>
      <w:r w:rsidRPr="00326731">
        <w:rPr>
          <w:rStyle w:val="normaltextrun"/>
          <w:rFonts w:ascii="Calibri" w:hAnsi="Calibri" w:cs="Calibri"/>
          <w:b/>
          <w:bCs/>
          <w:u w:val="single"/>
        </w:rPr>
        <w:lastRenderedPageBreak/>
        <w:t xml:space="preserve">mei </w:t>
      </w:r>
      <w:r w:rsidR="00326731" w:rsidRPr="00326731">
        <w:rPr>
          <w:rStyle w:val="normaltextrun"/>
          <w:rFonts w:ascii="Calibri" w:hAnsi="Calibri" w:cs="Calibri"/>
          <w:b/>
          <w:bCs/>
          <w:u w:val="single"/>
        </w:rPr>
        <w:t>-</w:t>
      </w:r>
      <w:r w:rsidRPr="00326731">
        <w:rPr>
          <w:rStyle w:val="normaltextrun"/>
          <w:rFonts w:ascii="Calibri" w:hAnsi="Calibri" w:cs="Calibri"/>
          <w:b/>
          <w:bCs/>
          <w:u w:val="single"/>
        </w:rPr>
        <w:t xml:space="preserve"> juni 20</w:t>
      </w:r>
      <w:r w:rsidR="00326731" w:rsidRPr="00326731">
        <w:rPr>
          <w:rStyle w:val="normaltextrun"/>
          <w:rFonts w:ascii="Calibri" w:hAnsi="Calibri" w:cs="Calibri"/>
          <w:b/>
          <w:bCs/>
          <w:u w:val="single"/>
        </w:rPr>
        <w:t>21</w:t>
      </w:r>
      <w:r>
        <w:rPr>
          <w:rStyle w:val="normaltextrun"/>
          <w:rFonts w:ascii="Calibri" w:hAnsi="Calibri" w:cs="Calibri"/>
        </w:rPr>
        <w:t xml:space="preserve"> </w:t>
      </w:r>
    </w:p>
    <w:p w14:paraId="6AAE5DD5" w14:textId="2AF970CD" w:rsidR="00A7224C" w:rsidRDefault="00A7224C" w:rsidP="009D767F">
      <w:pPr>
        <w:rPr>
          <w:rStyle w:val="normaltextrun"/>
          <w:rFonts w:ascii="Calibri" w:hAnsi="Calibri" w:cs="Calibri"/>
        </w:rPr>
      </w:pPr>
      <w:r>
        <w:rPr>
          <w:rStyle w:val="normaltextrun"/>
          <w:rFonts w:ascii="Calibri" w:hAnsi="Calibri" w:cs="Calibri"/>
        </w:rPr>
        <w:t xml:space="preserve">Stephan </w:t>
      </w:r>
      <w:proofErr w:type="spellStart"/>
      <w:r>
        <w:rPr>
          <w:rStyle w:val="spellingerror"/>
          <w:rFonts w:ascii="Calibri" w:hAnsi="Calibri" w:cs="Calibri"/>
        </w:rPr>
        <w:t>Scheeren</w:t>
      </w:r>
      <w:proofErr w:type="spellEnd"/>
      <w:r w:rsidR="00326731">
        <w:rPr>
          <w:rStyle w:val="spellingerror"/>
          <w:rFonts w:ascii="Calibri" w:hAnsi="Calibri" w:cs="Calibri"/>
        </w:rPr>
        <w:t xml:space="preserve"> en Sandy </w:t>
      </w:r>
      <w:proofErr w:type="spellStart"/>
      <w:r w:rsidR="00326731">
        <w:rPr>
          <w:rStyle w:val="spellingerror"/>
          <w:rFonts w:ascii="Calibri" w:hAnsi="Calibri" w:cs="Calibri"/>
        </w:rPr>
        <w:t>Gubbels</w:t>
      </w:r>
      <w:proofErr w:type="spellEnd"/>
      <w:r>
        <w:rPr>
          <w:rStyle w:val="normaltextrun"/>
          <w:rFonts w:ascii="Calibri" w:hAnsi="Calibri" w:cs="Calibri"/>
        </w:rPr>
        <w:t xml:space="preserve"> </w:t>
      </w:r>
      <w:r w:rsidR="00326731">
        <w:rPr>
          <w:rStyle w:val="normaltextrun"/>
          <w:rFonts w:ascii="Calibri" w:hAnsi="Calibri" w:cs="Calibri"/>
        </w:rPr>
        <w:t>(</w:t>
      </w:r>
      <w:r w:rsidRPr="001F3AB0">
        <w:rPr>
          <w:rStyle w:val="normaltextrun"/>
          <w:rFonts w:ascii="Calibri" w:hAnsi="Calibri" w:cs="Calibri"/>
          <w:b/>
          <w:bCs/>
        </w:rPr>
        <w:t>GMR</w:t>
      </w:r>
      <w:r w:rsidR="00326731">
        <w:rPr>
          <w:rStyle w:val="normaltextrun"/>
          <w:rFonts w:ascii="Calibri" w:hAnsi="Calibri" w:cs="Calibri"/>
        </w:rPr>
        <w:t>)</w:t>
      </w:r>
      <w:r>
        <w:rPr>
          <w:rStyle w:val="normaltextrun"/>
          <w:rFonts w:ascii="Calibri" w:hAnsi="Calibri" w:cs="Calibri"/>
        </w:rPr>
        <w:t xml:space="preserve"> sluit</w:t>
      </w:r>
      <w:r w:rsidR="00326731">
        <w:rPr>
          <w:rStyle w:val="normaltextrun"/>
          <w:rFonts w:ascii="Calibri" w:hAnsi="Calibri" w:cs="Calibri"/>
        </w:rPr>
        <w:t>en</w:t>
      </w:r>
      <w:r>
        <w:rPr>
          <w:rStyle w:val="normaltextrun"/>
          <w:rFonts w:ascii="Calibri" w:hAnsi="Calibri" w:cs="Calibri"/>
        </w:rPr>
        <w:t xml:space="preserve"> het eerste half uur van de vergadering aan ter kennismaking met de GMR. </w:t>
      </w:r>
    </w:p>
    <w:p w14:paraId="2986A900" w14:textId="30BC556A" w:rsidR="001F3AB0" w:rsidRDefault="001F3AB0" w:rsidP="001F3AB0">
      <w:pPr>
        <w:pStyle w:val="paragraph"/>
        <w:spacing w:before="0" w:beforeAutospacing="0" w:after="0" w:afterAutospacing="0"/>
        <w:textAlignment w:val="baseline"/>
        <w:rPr>
          <w:rFonts w:asciiTheme="minorHAnsi" w:hAnsiTheme="minorHAnsi" w:cstheme="minorHAnsi"/>
          <w:sz w:val="22"/>
          <w:szCs w:val="22"/>
        </w:rPr>
      </w:pPr>
      <w:r w:rsidRPr="001F3AB0">
        <w:rPr>
          <w:rStyle w:val="normaltextrun"/>
          <w:rFonts w:asciiTheme="minorHAnsi" w:hAnsiTheme="minorHAnsi" w:cstheme="minorHAnsi"/>
          <w:sz w:val="22"/>
          <w:szCs w:val="22"/>
        </w:rPr>
        <w:t>Vérènice</w:t>
      </w:r>
      <w:r>
        <w:rPr>
          <w:rStyle w:val="normaltextrun"/>
          <w:rFonts w:asciiTheme="minorHAnsi" w:hAnsiTheme="minorHAnsi" w:cstheme="minorHAnsi"/>
          <w:sz w:val="22"/>
          <w:szCs w:val="22"/>
        </w:rPr>
        <w:t xml:space="preserve"> Hermans (MR)</w:t>
      </w:r>
      <w:r w:rsidRPr="001F3AB0">
        <w:rPr>
          <w:rStyle w:val="normaltextrun"/>
          <w:rFonts w:asciiTheme="minorHAnsi" w:hAnsiTheme="minorHAnsi" w:cstheme="minorHAnsi"/>
          <w:sz w:val="22"/>
          <w:szCs w:val="22"/>
        </w:rPr>
        <w:t xml:space="preserve"> zal dit schooljaar </w:t>
      </w:r>
      <w:r w:rsidRPr="001F3AB0">
        <w:rPr>
          <w:rStyle w:val="normaltextrun"/>
          <w:rFonts w:asciiTheme="minorHAnsi" w:hAnsiTheme="minorHAnsi" w:cstheme="minorHAnsi"/>
          <w:b/>
          <w:bCs/>
          <w:sz w:val="22"/>
          <w:szCs w:val="22"/>
        </w:rPr>
        <w:t xml:space="preserve">afscheid </w:t>
      </w:r>
      <w:r w:rsidRPr="001F3AB0">
        <w:rPr>
          <w:rStyle w:val="normaltextrun"/>
          <w:rFonts w:asciiTheme="minorHAnsi" w:hAnsiTheme="minorHAnsi" w:cstheme="minorHAnsi"/>
          <w:sz w:val="22"/>
          <w:szCs w:val="22"/>
        </w:rPr>
        <w:t>nemen van de MR.  Nieuwe verkiezingen uitschrijven.</w:t>
      </w:r>
      <w:r w:rsidRPr="001F3AB0">
        <w:rPr>
          <w:rStyle w:val="eop"/>
          <w:rFonts w:asciiTheme="minorHAnsi" w:hAnsiTheme="minorHAnsi" w:cstheme="minorHAnsi"/>
          <w:sz w:val="22"/>
          <w:szCs w:val="22"/>
        </w:rPr>
        <w:t> </w:t>
      </w:r>
    </w:p>
    <w:p w14:paraId="71D5C390" w14:textId="77777777" w:rsidR="001F3AB0" w:rsidRDefault="001F3AB0" w:rsidP="001F3AB0">
      <w:pPr>
        <w:pStyle w:val="paragraph"/>
        <w:spacing w:before="0" w:beforeAutospacing="0" w:after="0" w:afterAutospacing="0"/>
        <w:textAlignment w:val="baseline"/>
        <w:rPr>
          <w:rFonts w:asciiTheme="minorHAnsi" w:hAnsiTheme="minorHAnsi" w:cstheme="minorHAnsi"/>
          <w:sz w:val="22"/>
          <w:szCs w:val="22"/>
        </w:rPr>
      </w:pPr>
    </w:p>
    <w:p w14:paraId="289624BC" w14:textId="2CE9258D" w:rsidR="001F3AB0" w:rsidRPr="001F3AB0" w:rsidRDefault="001F3AB0" w:rsidP="001F3AB0">
      <w:pPr>
        <w:pStyle w:val="paragraph"/>
        <w:spacing w:before="0" w:beforeAutospacing="0" w:after="0" w:afterAutospacing="0"/>
        <w:textAlignment w:val="baseline"/>
        <w:rPr>
          <w:rFonts w:asciiTheme="minorHAnsi" w:hAnsiTheme="minorHAnsi" w:cstheme="minorHAnsi"/>
          <w:sz w:val="22"/>
          <w:szCs w:val="22"/>
        </w:rPr>
      </w:pPr>
      <w:r w:rsidRPr="001F3AB0">
        <w:rPr>
          <w:rStyle w:val="normaltextrun"/>
          <w:rFonts w:asciiTheme="minorHAnsi" w:hAnsiTheme="minorHAnsi" w:cstheme="minorHAnsi"/>
          <w:sz w:val="22"/>
          <w:szCs w:val="22"/>
        </w:rPr>
        <w:t xml:space="preserve">Terugkoppeling </w:t>
      </w:r>
      <w:r w:rsidRPr="00436D46">
        <w:rPr>
          <w:rStyle w:val="normaltextrun"/>
          <w:rFonts w:asciiTheme="minorHAnsi" w:hAnsiTheme="minorHAnsi" w:cstheme="minorHAnsi"/>
          <w:b/>
          <w:bCs/>
          <w:sz w:val="22"/>
          <w:szCs w:val="22"/>
        </w:rPr>
        <w:t>informatieavond ouders groep 2 en 3</w:t>
      </w:r>
      <w:r>
        <w:rPr>
          <w:rStyle w:val="normaltextrun"/>
          <w:rFonts w:asciiTheme="minorHAnsi" w:hAnsiTheme="minorHAnsi" w:cstheme="minorHAnsi"/>
          <w:sz w:val="22"/>
          <w:szCs w:val="22"/>
        </w:rPr>
        <w:t xml:space="preserve"> t.a.v. verandering in unit</w:t>
      </w:r>
      <w:r w:rsidR="00436D46">
        <w:rPr>
          <w:rStyle w:val="normaltextrun"/>
          <w:rFonts w:asciiTheme="minorHAnsi" w:hAnsiTheme="minorHAnsi" w:cstheme="minorHAnsi"/>
          <w:sz w:val="22"/>
          <w:szCs w:val="22"/>
        </w:rPr>
        <w:t>indeling.</w:t>
      </w:r>
    </w:p>
    <w:p w14:paraId="230BFD4A" w14:textId="77777777" w:rsidR="001F3AB0" w:rsidRPr="001F3AB0" w:rsidRDefault="001F3AB0" w:rsidP="001F3AB0">
      <w:pPr>
        <w:pStyle w:val="paragraph"/>
        <w:spacing w:before="0" w:beforeAutospacing="0" w:after="0" w:afterAutospacing="0"/>
        <w:ind w:left="420"/>
        <w:textAlignment w:val="baseline"/>
        <w:rPr>
          <w:rFonts w:asciiTheme="minorHAnsi" w:hAnsiTheme="minorHAnsi" w:cstheme="minorHAnsi"/>
          <w:sz w:val="22"/>
          <w:szCs w:val="22"/>
        </w:rPr>
      </w:pPr>
      <w:r w:rsidRPr="001F3AB0">
        <w:rPr>
          <w:rStyle w:val="eop"/>
          <w:rFonts w:asciiTheme="minorHAnsi" w:hAnsiTheme="minorHAnsi" w:cstheme="minorHAnsi"/>
          <w:sz w:val="22"/>
          <w:szCs w:val="22"/>
        </w:rPr>
        <w:t> </w:t>
      </w:r>
    </w:p>
    <w:p w14:paraId="5E2A2445" w14:textId="255466F8" w:rsidR="001F3AB0" w:rsidRPr="001F3AB0" w:rsidRDefault="001F3AB0" w:rsidP="00436D46">
      <w:pPr>
        <w:pStyle w:val="paragraph"/>
        <w:spacing w:before="0" w:beforeAutospacing="0" w:after="0" w:afterAutospacing="0"/>
        <w:textAlignment w:val="baseline"/>
        <w:rPr>
          <w:rFonts w:asciiTheme="minorHAnsi" w:hAnsiTheme="minorHAnsi" w:cstheme="minorHAnsi"/>
          <w:sz w:val="22"/>
          <w:szCs w:val="22"/>
        </w:rPr>
      </w:pPr>
      <w:r w:rsidRPr="001F3AB0">
        <w:rPr>
          <w:rStyle w:val="normaltextrun"/>
          <w:rFonts w:asciiTheme="minorHAnsi" w:hAnsiTheme="minorHAnsi" w:cstheme="minorHAnsi"/>
          <w:sz w:val="22"/>
          <w:szCs w:val="22"/>
        </w:rPr>
        <w:t xml:space="preserve">Aanschaf </w:t>
      </w:r>
      <w:r w:rsidRPr="00436D46">
        <w:rPr>
          <w:rStyle w:val="normaltextrun"/>
          <w:rFonts w:asciiTheme="minorHAnsi" w:hAnsiTheme="minorHAnsi" w:cstheme="minorHAnsi"/>
          <w:b/>
          <w:bCs/>
          <w:sz w:val="22"/>
          <w:szCs w:val="22"/>
        </w:rPr>
        <w:t>schoolmateriaal schooljaar 2022-2023 van MR gelden</w:t>
      </w:r>
      <w:r w:rsidRPr="001F3AB0">
        <w:rPr>
          <w:rStyle w:val="normaltextrun"/>
          <w:rFonts w:asciiTheme="minorHAnsi" w:hAnsiTheme="minorHAnsi" w:cstheme="minorHAnsi"/>
          <w:sz w:val="22"/>
          <w:szCs w:val="22"/>
        </w:rPr>
        <w:t>.</w:t>
      </w:r>
      <w:r w:rsidRPr="001F3AB0">
        <w:rPr>
          <w:rStyle w:val="eop"/>
          <w:rFonts w:asciiTheme="minorHAnsi" w:hAnsiTheme="minorHAnsi" w:cstheme="minorHAnsi"/>
          <w:sz w:val="22"/>
          <w:szCs w:val="22"/>
        </w:rPr>
        <w:t> </w:t>
      </w:r>
      <w:r w:rsidR="00436D46">
        <w:rPr>
          <w:rStyle w:val="eop"/>
          <w:rFonts w:asciiTheme="minorHAnsi" w:hAnsiTheme="minorHAnsi" w:cstheme="minorHAnsi"/>
          <w:sz w:val="22"/>
          <w:szCs w:val="22"/>
        </w:rPr>
        <w:t>De MR stelt overige gelden ter beschikken voor de aanschaf materialen die ten goede komen aan de vernieuwing en verandering aan de unitindeling.</w:t>
      </w:r>
    </w:p>
    <w:p w14:paraId="5F4839FB" w14:textId="29FC62EE" w:rsidR="001F3AB0" w:rsidRPr="00436D46" w:rsidRDefault="001F3AB0" w:rsidP="00436D46">
      <w:pPr>
        <w:pStyle w:val="paragraph"/>
        <w:spacing w:before="0" w:beforeAutospacing="0" w:after="0" w:afterAutospacing="0"/>
        <w:textAlignment w:val="baseline"/>
        <w:rPr>
          <w:rFonts w:asciiTheme="minorHAnsi" w:hAnsiTheme="minorHAnsi" w:cstheme="minorHAnsi"/>
          <w:sz w:val="22"/>
          <w:szCs w:val="22"/>
        </w:rPr>
      </w:pPr>
    </w:p>
    <w:p w14:paraId="3E693CC4" w14:textId="77777777" w:rsidR="001F3AB0" w:rsidRPr="001F3AB0" w:rsidRDefault="001F3AB0" w:rsidP="009D767F">
      <w:pPr>
        <w:rPr>
          <w:rFonts w:eastAsia="Times New Roman" w:cstheme="minorHAnsi"/>
          <w:lang w:eastAsia="nl-NL"/>
        </w:rPr>
      </w:pPr>
    </w:p>
    <w:p w14:paraId="431DEC43" w14:textId="77777777" w:rsidR="00A7224C" w:rsidRPr="00325A22" w:rsidRDefault="00A7224C" w:rsidP="00325A22">
      <w:pPr>
        <w:pStyle w:val="paragraph"/>
        <w:spacing w:before="0" w:beforeAutospacing="0" w:after="0" w:afterAutospacing="0"/>
        <w:textAlignment w:val="baseline"/>
        <w:rPr>
          <w:rFonts w:asciiTheme="minorHAnsi" w:hAnsiTheme="minorHAnsi" w:cstheme="minorHAnsi"/>
          <w:sz w:val="22"/>
          <w:szCs w:val="22"/>
        </w:rPr>
      </w:pPr>
    </w:p>
    <w:sectPr w:rsidR="00A7224C" w:rsidRPr="00325A22" w:rsidSect="00DB3C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B8FB" w14:textId="77777777" w:rsidR="00092ED2" w:rsidRDefault="00092ED2" w:rsidP="00B46CFF">
      <w:pPr>
        <w:spacing w:after="0" w:line="240" w:lineRule="auto"/>
      </w:pPr>
      <w:r>
        <w:separator/>
      </w:r>
    </w:p>
  </w:endnote>
  <w:endnote w:type="continuationSeparator" w:id="0">
    <w:p w14:paraId="7A78B259" w14:textId="77777777" w:rsidR="00092ED2" w:rsidRDefault="00092ED2" w:rsidP="00B46CFF">
      <w:pPr>
        <w:spacing w:after="0" w:line="240" w:lineRule="auto"/>
      </w:pPr>
      <w:r>
        <w:continuationSeparator/>
      </w:r>
    </w:p>
  </w:endnote>
  <w:endnote w:type="continuationNotice" w:id="1">
    <w:p w14:paraId="6FE64B07" w14:textId="77777777" w:rsidR="00092ED2" w:rsidRDefault="00092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78639"/>
      <w:docPartObj>
        <w:docPartGallery w:val="Page Numbers (Bottom of Page)"/>
        <w:docPartUnique/>
      </w:docPartObj>
    </w:sdtPr>
    <w:sdtContent>
      <w:p w14:paraId="228AADD8" w14:textId="77777777" w:rsidR="00465CB8" w:rsidRDefault="00461959">
        <w:pPr>
          <w:pStyle w:val="Voettekst"/>
          <w:jc w:val="center"/>
        </w:pPr>
        <w:r>
          <w:fldChar w:fldCharType="begin"/>
        </w:r>
        <w:r>
          <w:instrText xml:space="preserve"> PAGE   \* MERGEFORMAT </w:instrText>
        </w:r>
        <w:r>
          <w:fldChar w:fldCharType="separate"/>
        </w:r>
        <w:r w:rsidR="00465CB8">
          <w:rPr>
            <w:noProof/>
          </w:rPr>
          <w:t>3</w:t>
        </w:r>
        <w:r>
          <w:rPr>
            <w:noProof/>
          </w:rPr>
          <w:fldChar w:fldCharType="end"/>
        </w:r>
      </w:p>
    </w:sdtContent>
  </w:sdt>
  <w:p w14:paraId="3D3BFC54" w14:textId="77777777" w:rsidR="00465CB8" w:rsidRDefault="00465C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7964" w14:textId="77777777" w:rsidR="00092ED2" w:rsidRDefault="00092ED2" w:rsidP="00B46CFF">
      <w:pPr>
        <w:spacing w:after="0" w:line="240" w:lineRule="auto"/>
      </w:pPr>
      <w:r>
        <w:separator/>
      </w:r>
    </w:p>
  </w:footnote>
  <w:footnote w:type="continuationSeparator" w:id="0">
    <w:p w14:paraId="0EF2F0C4" w14:textId="77777777" w:rsidR="00092ED2" w:rsidRDefault="00092ED2" w:rsidP="00B46CFF">
      <w:pPr>
        <w:spacing w:after="0" w:line="240" w:lineRule="auto"/>
      </w:pPr>
      <w:r>
        <w:continuationSeparator/>
      </w:r>
    </w:p>
  </w:footnote>
  <w:footnote w:type="continuationNotice" w:id="1">
    <w:p w14:paraId="5F26C919" w14:textId="77777777" w:rsidR="00092ED2" w:rsidRDefault="00092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63B6"/>
    <w:multiLevelType w:val="multilevel"/>
    <w:tmpl w:val="0F2E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54FB2"/>
    <w:multiLevelType w:val="multilevel"/>
    <w:tmpl w:val="5A6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D82723"/>
    <w:multiLevelType w:val="multilevel"/>
    <w:tmpl w:val="659E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92508"/>
    <w:multiLevelType w:val="multilevel"/>
    <w:tmpl w:val="A31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4096786">
    <w:abstractNumId w:val="0"/>
  </w:num>
  <w:num w:numId="2" w16cid:durableId="2018531459">
    <w:abstractNumId w:val="2"/>
  </w:num>
  <w:num w:numId="3" w16cid:durableId="157767480">
    <w:abstractNumId w:val="3"/>
  </w:num>
  <w:num w:numId="4" w16cid:durableId="14478896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E8"/>
    <w:rsid w:val="000057C3"/>
    <w:rsid w:val="00012C86"/>
    <w:rsid w:val="00014422"/>
    <w:rsid w:val="00017DDA"/>
    <w:rsid w:val="000228A9"/>
    <w:rsid w:val="00024CC9"/>
    <w:rsid w:val="000266DB"/>
    <w:rsid w:val="00032E86"/>
    <w:rsid w:val="0003334F"/>
    <w:rsid w:val="00034A6E"/>
    <w:rsid w:val="000539FF"/>
    <w:rsid w:val="000850F9"/>
    <w:rsid w:val="0009144E"/>
    <w:rsid w:val="00092ED2"/>
    <w:rsid w:val="000A00BB"/>
    <w:rsid w:val="000A6DD0"/>
    <w:rsid w:val="000A708C"/>
    <w:rsid w:val="000B08D0"/>
    <w:rsid w:val="000B16E8"/>
    <w:rsid w:val="000E03DE"/>
    <w:rsid w:val="000E3E8F"/>
    <w:rsid w:val="000F1F4A"/>
    <w:rsid w:val="001017D3"/>
    <w:rsid w:val="00105039"/>
    <w:rsid w:val="001073F2"/>
    <w:rsid w:val="00107BC0"/>
    <w:rsid w:val="001202C4"/>
    <w:rsid w:val="001223A5"/>
    <w:rsid w:val="00122EA1"/>
    <w:rsid w:val="00125639"/>
    <w:rsid w:val="00125BC3"/>
    <w:rsid w:val="00130537"/>
    <w:rsid w:val="00134240"/>
    <w:rsid w:val="00143030"/>
    <w:rsid w:val="00143C93"/>
    <w:rsid w:val="00151D6A"/>
    <w:rsid w:val="00155EB7"/>
    <w:rsid w:val="00160604"/>
    <w:rsid w:val="001608AF"/>
    <w:rsid w:val="00193FA6"/>
    <w:rsid w:val="00196887"/>
    <w:rsid w:val="001A5EE3"/>
    <w:rsid w:val="001B349F"/>
    <w:rsid w:val="001B6E0C"/>
    <w:rsid w:val="001D66AF"/>
    <w:rsid w:val="001D6A6A"/>
    <w:rsid w:val="001E4D86"/>
    <w:rsid w:val="001F395A"/>
    <w:rsid w:val="001F3AB0"/>
    <w:rsid w:val="001F3C2C"/>
    <w:rsid w:val="001F79F9"/>
    <w:rsid w:val="002309BC"/>
    <w:rsid w:val="00231D45"/>
    <w:rsid w:val="00235429"/>
    <w:rsid w:val="00235CB1"/>
    <w:rsid w:val="00235F7E"/>
    <w:rsid w:val="002407E8"/>
    <w:rsid w:val="0024615F"/>
    <w:rsid w:val="00263A59"/>
    <w:rsid w:val="002664F1"/>
    <w:rsid w:val="0026736F"/>
    <w:rsid w:val="00275F8D"/>
    <w:rsid w:val="00276D74"/>
    <w:rsid w:val="0027760C"/>
    <w:rsid w:val="00282153"/>
    <w:rsid w:val="00286DFD"/>
    <w:rsid w:val="00290DFE"/>
    <w:rsid w:val="002B6C8D"/>
    <w:rsid w:val="002D5694"/>
    <w:rsid w:val="002D7C49"/>
    <w:rsid w:val="002E2F4A"/>
    <w:rsid w:val="002F6FC2"/>
    <w:rsid w:val="00311825"/>
    <w:rsid w:val="00323B03"/>
    <w:rsid w:val="00325A22"/>
    <w:rsid w:val="00326731"/>
    <w:rsid w:val="00335AB5"/>
    <w:rsid w:val="00356AE0"/>
    <w:rsid w:val="00371727"/>
    <w:rsid w:val="0037400D"/>
    <w:rsid w:val="00374F43"/>
    <w:rsid w:val="00377491"/>
    <w:rsid w:val="00377674"/>
    <w:rsid w:val="00386612"/>
    <w:rsid w:val="00386A02"/>
    <w:rsid w:val="00387FF3"/>
    <w:rsid w:val="003970DA"/>
    <w:rsid w:val="003B372C"/>
    <w:rsid w:val="003C4104"/>
    <w:rsid w:val="003C4A4F"/>
    <w:rsid w:val="003C6606"/>
    <w:rsid w:val="003D1A5F"/>
    <w:rsid w:val="003D3BA8"/>
    <w:rsid w:val="003E2256"/>
    <w:rsid w:val="003E6343"/>
    <w:rsid w:val="003E6AF0"/>
    <w:rsid w:val="003F07A9"/>
    <w:rsid w:val="003F35C9"/>
    <w:rsid w:val="003F5C3B"/>
    <w:rsid w:val="004021A5"/>
    <w:rsid w:val="00414C71"/>
    <w:rsid w:val="0043572F"/>
    <w:rsid w:val="004367ED"/>
    <w:rsid w:val="00436D46"/>
    <w:rsid w:val="004428EA"/>
    <w:rsid w:val="00444C09"/>
    <w:rsid w:val="00446919"/>
    <w:rsid w:val="00451A05"/>
    <w:rsid w:val="004531BF"/>
    <w:rsid w:val="00454014"/>
    <w:rsid w:val="004541E9"/>
    <w:rsid w:val="00460074"/>
    <w:rsid w:val="00461959"/>
    <w:rsid w:val="00465CB8"/>
    <w:rsid w:val="00466E42"/>
    <w:rsid w:val="004723EB"/>
    <w:rsid w:val="004828B5"/>
    <w:rsid w:val="0048381F"/>
    <w:rsid w:val="00487898"/>
    <w:rsid w:val="00491839"/>
    <w:rsid w:val="00493E1E"/>
    <w:rsid w:val="00495731"/>
    <w:rsid w:val="004A6BE3"/>
    <w:rsid w:val="004B186D"/>
    <w:rsid w:val="004B4EC7"/>
    <w:rsid w:val="004E0A72"/>
    <w:rsid w:val="004E415C"/>
    <w:rsid w:val="004F0904"/>
    <w:rsid w:val="00500993"/>
    <w:rsid w:val="00510E0E"/>
    <w:rsid w:val="00511C2D"/>
    <w:rsid w:val="00524F76"/>
    <w:rsid w:val="005275DB"/>
    <w:rsid w:val="00535862"/>
    <w:rsid w:val="00540EB9"/>
    <w:rsid w:val="005422EE"/>
    <w:rsid w:val="00547A88"/>
    <w:rsid w:val="0055476B"/>
    <w:rsid w:val="00561DE7"/>
    <w:rsid w:val="00577DAE"/>
    <w:rsid w:val="00582BF0"/>
    <w:rsid w:val="00585D1E"/>
    <w:rsid w:val="00586FF3"/>
    <w:rsid w:val="005C01ED"/>
    <w:rsid w:val="005C1AA7"/>
    <w:rsid w:val="005C5071"/>
    <w:rsid w:val="005C577B"/>
    <w:rsid w:val="005E02FF"/>
    <w:rsid w:val="005E2559"/>
    <w:rsid w:val="005F583A"/>
    <w:rsid w:val="00600D6C"/>
    <w:rsid w:val="00601C63"/>
    <w:rsid w:val="00603A96"/>
    <w:rsid w:val="00636B52"/>
    <w:rsid w:val="00640C0A"/>
    <w:rsid w:val="00655568"/>
    <w:rsid w:val="00660C7E"/>
    <w:rsid w:val="00661077"/>
    <w:rsid w:val="006640EF"/>
    <w:rsid w:val="00672CE8"/>
    <w:rsid w:val="006778E7"/>
    <w:rsid w:val="00681C49"/>
    <w:rsid w:val="00683190"/>
    <w:rsid w:val="00692DCE"/>
    <w:rsid w:val="00693C58"/>
    <w:rsid w:val="00696B91"/>
    <w:rsid w:val="006B3E2A"/>
    <w:rsid w:val="006B6C44"/>
    <w:rsid w:val="006C4B88"/>
    <w:rsid w:val="006C7062"/>
    <w:rsid w:val="006D0B43"/>
    <w:rsid w:val="006D59E6"/>
    <w:rsid w:val="006D7C66"/>
    <w:rsid w:val="006F7D96"/>
    <w:rsid w:val="0070370A"/>
    <w:rsid w:val="007060AA"/>
    <w:rsid w:val="00715119"/>
    <w:rsid w:val="007208D8"/>
    <w:rsid w:val="00730640"/>
    <w:rsid w:val="00750584"/>
    <w:rsid w:val="00757452"/>
    <w:rsid w:val="00766A94"/>
    <w:rsid w:val="00781EBA"/>
    <w:rsid w:val="00783277"/>
    <w:rsid w:val="0079033A"/>
    <w:rsid w:val="0079394D"/>
    <w:rsid w:val="007A00C9"/>
    <w:rsid w:val="007A6C03"/>
    <w:rsid w:val="007C3C2B"/>
    <w:rsid w:val="007C47F7"/>
    <w:rsid w:val="007C4BCB"/>
    <w:rsid w:val="007F4476"/>
    <w:rsid w:val="007F48EC"/>
    <w:rsid w:val="007F5BDB"/>
    <w:rsid w:val="007F6871"/>
    <w:rsid w:val="00804E79"/>
    <w:rsid w:val="00811877"/>
    <w:rsid w:val="008362EA"/>
    <w:rsid w:val="008444DE"/>
    <w:rsid w:val="008518BD"/>
    <w:rsid w:val="008533EA"/>
    <w:rsid w:val="00861AAA"/>
    <w:rsid w:val="0086302A"/>
    <w:rsid w:val="0087016B"/>
    <w:rsid w:val="008719A3"/>
    <w:rsid w:val="0087530F"/>
    <w:rsid w:val="00875D9C"/>
    <w:rsid w:val="008772BE"/>
    <w:rsid w:val="00887067"/>
    <w:rsid w:val="00890751"/>
    <w:rsid w:val="00891FA8"/>
    <w:rsid w:val="0089205A"/>
    <w:rsid w:val="008B2486"/>
    <w:rsid w:val="008B4976"/>
    <w:rsid w:val="008C03BC"/>
    <w:rsid w:val="008C1C7F"/>
    <w:rsid w:val="008C3681"/>
    <w:rsid w:val="008D6479"/>
    <w:rsid w:val="008E5CBC"/>
    <w:rsid w:val="008F2E6B"/>
    <w:rsid w:val="008F389F"/>
    <w:rsid w:val="008F59F6"/>
    <w:rsid w:val="0091239D"/>
    <w:rsid w:val="009139B7"/>
    <w:rsid w:val="0092716D"/>
    <w:rsid w:val="00933B33"/>
    <w:rsid w:val="009412F8"/>
    <w:rsid w:val="0094158F"/>
    <w:rsid w:val="00947E55"/>
    <w:rsid w:val="009726FE"/>
    <w:rsid w:val="0098360D"/>
    <w:rsid w:val="009917AA"/>
    <w:rsid w:val="00992EE6"/>
    <w:rsid w:val="00993880"/>
    <w:rsid w:val="009974F6"/>
    <w:rsid w:val="009A406B"/>
    <w:rsid w:val="009B1ACF"/>
    <w:rsid w:val="009B3E15"/>
    <w:rsid w:val="009C745E"/>
    <w:rsid w:val="009D042D"/>
    <w:rsid w:val="009D3C59"/>
    <w:rsid w:val="009D767F"/>
    <w:rsid w:val="009E1BE9"/>
    <w:rsid w:val="009E1C23"/>
    <w:rsid w:val="009E45E5"/>
    <w:rsid w:val="009F5C84"/>
    <w:rsid w:val="00A0288E"/>
    <w:rsid w:val="00A14245"/>
    <w:rsid w:val="00A23C9E"/>
    <w:rsid w:val="00A26F68"/>
    <w:rsid w:val="00A27600"/>
    <w:rsid w:val="00A27B6E"/>
    <w:rsid w:val="00A32C34"/>
    <w:rsid w:val="00A340A2"/>
    <w:rsid w:val="00A362F7"/>
    <w:rsid w:val="00A36BA6"/>
    <w:rsid w:val="00A423CF"/>
    <w:rsid w:val="00A65A28"/>
    <w:rsid w:val="00A7224C"/>
    <w:rsid w:val="00A75246"/>
    <w:rsid w:val="00A84F88"/>
    <w:rsid w:val="00A8605E"/>
    <w:rsid w:val="00A90E32"/>
    <w:rsid w:val="00AA0975"/>
    <w:rsid w:val="00AB152D"/>
    <w:rsid w:val="00AC252F"/>
    <w:rsid w:val="00AC4F10"/>
    <w:rsid w:val="00AD0D02"/>
    <w:rsid w:val="00AD0F13"/>
    <w:rsid w:val="00AD1F80"/>
    <w:rsid w:val="00AD48AA"/>
    <w:rsid w:val="00AD5BF4"/>
    <w:rsid w:val="00AE4F94"/>
    <w:rsid w:val="00AE6BF7"/>
    <w:rsid w:val="00AF1F34"/>
    <w:rsid w:val="00AF5917"/>
    <w:rsid w:val="00B00064"/>
    <w:rsid w:val="00B0344C"/>
    <w:rsid w:val="00B047A9"/>
    <w:rsid w:val="00B05059"/>
    <w:rsid w:val="00B06EED"/>
    <w:rsid w:val="00B11B2D"/>
    <w:rsid w:val="00B22A9A"/>
    <w:rsid w:val="00B272E1"/>
    <w:rsid w:val="00B31ED7"/>
    <w:rsid w:val="00B4325F"/>
    <w:rsid w:val="00B46CFF"/>
    <w:rsid w:val="00B51F57"/>
    <w:rsid w:val="00B65496"/>
    <w:rsid w:val="00B65B8C"/>
    <w:rsid w:val="00B721D4"/>
    <w:rsid w:val="00B831E4"/>
    <w:rsid w:val="00B87A87"/>
    <w:rsid w:val="00BA47DB"/>
    <w:rsid w:val="00BA6FFF"/>
    <w:rsid w:val="00BC4AD0"/>
    <w:rsid w:val="00BC5F05"/>
    <w:rsid w:val="00BD3A8F"/>
    <w:rsid w:val="00BD78BC"/>
    <w:rsid w:val="00BE3247"/>
    <w:rsid w:val="00BE56CB"/>
    <w:rsid w:val="00BE74BE"/>
    <w:rsid w:val="00BF30C7"/>
    <w:rsid w:val="00C00787"/>
    <w:rsid w:val="00C125BB"/>
    <w:rsid w:val="00C12FBD"/>
    <w:rsid w:val="00C130BA"/>
    <w:rsid w:val="00C21143"/>
    <w:rsid w:val="00C33E71"/>
    <w:rsid w:val="00C3667A"/>
    <w:rsid w:val="00C4435F"/>
    <w:rsid w:val="00C44E22"/>
    <w:rsid w:val="00C506BC"/>
    <w:rsid w:val="00C634B1"/>
    <w:rsid w:val="00C643BE"/>
    <w:rsid w:val="00C64C3E"/>
    <w:rsid w:val="00C6563F"/>
    <w:rsid w:val="00C66D5C"/>
    <w:rsid w:val="00C76140"/>
    <w:rsid w:val="00C76435"/>
    <w:rsid w:val="00C834CB"/>
    <w:rsid w:val="00CA05CB"/>
    <w:rsid w:val="00CA22C1"/>
    <w:rsid w:val="00CA2655"/>
    <w:rsid w:val="00CB0933"/>
    <w:rsid w:val="00CB1026"/>
    <w:rsid w:val="00CB539D"/>
    <w:rsid w:val="00CB5D04"/>
    <w:rsid w:val="00CB65F6"/>
    <w:rsid w:val="00CD18F9"/>
    <w:rsid w:val="00CD279A"/>
    <w:rsid w:val="00CD6133"/>
    <w:rsid w:val="00CD6C45"/>
    <w:rsid w:val="00CE2693"/>
    <w:rsid w:val="00CF1441"/>
    <w:rsid w:val="00D013D7"/>
    <w:rsid w:val="00D01C50"/>
    <w:rsid w:val="00D11430"/>
    <w:rsid w:val="00D2222B"/>
    <w:rsid w:val="00D25C10"/>
    <w:rsid w:val="00D5441F"/>
    <w:rsid w:val="00D54B30"/>
    <w:rsid w:val="00D65D75"/>
    <w:rsid w:val="00D66E5D"/>
    <w:rsid w:val="00D67196"/>
    <w:rsid w:val="00D708DE"/>
    <w:rsid w:val="00D73C1F"/>
    <w:rsid w:val="00D75A99"/>
    <w:rsid w:val="00D81837"/>
    <w:rsid w:val="00D920CB"/>
    <w:rsid w:val="00DA25CA"/>
    <w:rsid w:val="00DB3CD1"/>
    <w:rsid w:val="00DB5222"/>
    <w:rsid w:val="00DD757E"/>
    <w:rsid w:val="00DF30DD"/>
    <w:rsid w:val="00E01BC5"/>
    <w:rsid w:val="00E13D14"/>
    <w:rsid w:val="00E172D8"/>
    <w:rsid w:val="00E26F1F"/>
    <w:rsid w:val="00E32E80"/>
    <w:rsid w:val="00E3506E"/>
    <w:rsid w:val="00E3681A"/>
    <w:rsid w:val="00E36EE0"/>
    <w:rsid w:val="00E43507"/>
    <w:rsid w:val="00E43B88"/>
    <w:rsid w:val="00E4761D"/>
    <w:rsid w:val="00E5035D"/>
    <w:rsid w:val="00E531A4"/>
    <w:rsid w:val="00E63657"/>
    <w:rsid w:val="00E67496"/>
    <w:rsid w:val="00E74798"/>
    <w:rsid w:val="00EA34E7"/>
    <w:rsid w:val="00EA7579"/>
    <w:rsid w:val="00EB1F3A"/>
    <w:rsid w:val="00EC26BA"/>
    <w:rsid w:val="00EC3CF4"/>
    <w:rsid w:val="00EC503A"/>
    <w:rsid w:val="00ED04F9"/>
    <w:rsid w:val="00ED2931"/>
    <w:rsid w:val="00EE139B"/>
    <w:rsid w:val="00EF30F8"/>
    <w:rsid w:val="00F14F2D"/>
    <w:rsid w:val="00F20048"/>
    <w:rsid w:val="00F31282"/>
    <w:rsid w:val="00F376FE"/>
    <w:rsid w:val="00F42873"/>
    <w:rsid w:val="00F505E1"/>
    <w:rsid w:val="00F51028"/>
    <w:rsid w:val="00F62539"/>
    <w:rsid w:val="00F64ECB"/>
    <w:rsid w:val="00F91CF7"/>
    <w:rsid w:val="00FA61E9"/>
    <w:rsid w:val="00FB292D"/>
    <w:rsid w:val="00FC3401"/>
    <w:rsid w:val="00FD0234"/>
    <w:rsid w:val="00FD3094"/>
    <w:rsid w:val="00FD4844"/>
    <w:rsid w:val="00FD4A65"/>
    <w:rsid w:val="00FE7052"/>
    <w:rsid w:val="00FF1216"/>
    <w:rsid w:val="380E5433"/>
    <w:rsid w:val="5AF51573"/>
    <w:rsid w:val="5F2C7F72"/>
    <w:rsid w:val="726740AF"/>
    <w:rsid w:val="77EAA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A9E0"/>
  <w15:docId w15:val="{8FC8CCB5-2028-479F-9FE1-87C49EB5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C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46C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6CFF"/>
  </w:style>
  <w:style w:type="paragraph" w:styleId="Voettekst">
    <w:name w:val="footer"/>
    <w:basedOn w:val="Standaard"/>
    <w:link w:val="VoettekstChar"/>
    <w:uiPriority w:val="99"/>
    <w:unhideWhenUsed/>
    <w:rsid w:val="00B46C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6CFF"/>
  </w:style>
  <w:style w:type="table" w:styleId="Tabelraster">
    <w:name w:val="Table Grid"/>
    <w:basedOn w:val="Standaardtabel"/>
    <w:uiPriority w:val="39"/>
    <w:unhideWhenUsed/>
    <w:rsid w:val="000E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D61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F6FC2"/>
    <w:pPr>
      <w:spacing w:after="0" w:line="240" w:lineRule="auto"/>
    </w:pPr>
  </w:style>
  <w:style w:type="paragraph" w:customStyle="1" w:styleId="xmsonormal">
    <w:name w:val="x_msonormal"/>
    <w:basedOn w:val="Standaard"/>
    <w:rsid w:val="003D3B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06EED"/>
    <w:pPr>
      <w:spacing w:after="200" w:line="276" w:lineRule="auto"/>
      <w:ind w:left="720"/>
      <w:contextualSpacing/>
    </w:pPr>
  </w:style>
  <w:style w:type="character" w:styleId="Regelnummer">
    <w:name w:val="line number"/>
    <w:basedOn w:val="Standaardalinea-lettertype"/>
    <w:uiPriority w:val="99"/>
    <w:semiHidden/>
    <w:unhideWhenUsed/>
    <w:rsid w:val="00465CB8"/>
  </w:style>
  <w:style w:type="paragraph" w:customStyle="1" w:styleId="paragraph">
    <w:name w:val="paragraph"/>
    <w:basedOn w:val="Standaard"/>
    <w:rsid w:val="00286D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86DFD"/>
  </w:style>
  <w:style w:type="character" w:customStyle="1" w:styleId="eop">
    <w:name w:val="eop"/>
    <w:basedOn w:val="Standaardalinea-lettertype"/>
    <w:rsid w:val="00286DFD"/>
  </w:style>
  <w:style w:type="character" w:customStyle="1" w:styleId="spellingerror">
    <w:name w:val="spellingerror"/>
    <w:basedOn w:val="Standaardalinea-lettertype"/>
    <w:rsid w:val="00CF1441"/>
  </w:style>
  <w:style w:type="character" w:styleId="Verwijzingopmerking">
    <w:name w:val="annotation reference"/>
    <w:basedOn w:val="Standaardalinea-lettertype"/>
    <w:uiPriority w:val="99"/>
    <w:semiHidden/>
    <w:unhideWhenUsed/>
    <w:rsid w:val="00781EBA"/>
    <w:rPr>
      <w:sz w:val="16"/>
      <w:szCs w:val="16"/>
    </w:rPr>
  </w:style>
  <w:style w:type="paragraph" w:styleId="Tekstopmerking">
    <w:name w:val="annotation text"/>
    <w:basedOn w:val="Standaard"/>
    <w:link w:val="TekstopmerkingChar"/>
    <w:uiPriority w:val="99"/>
    <w:unhideWhenUsed/>
    <w:rsid w:val="00781EBA"/>
    <w:pPr>
      <w:spacing w:line="240" w:lineRule="auto"/>
    </w:pPr>
    <w:rPr>
      <w:sz w:val="20"/>
      <w:szCs w:val="20"/>
    </w:rPr>
  </w:style>
  <w:style w:type="character" w:customStyle="1" w:styleId="TekstopmerkingChar">
    <w:name w:val="Tekst opmerking Char"/>
    <w:basedOn w:val="Standaardalinea-lettertype"/>
    <w:link w:val="Tekstopmerking"/>
    <w:uiPriority w:val="99"/>
    <w:rsid w:val="00781EBA"/>
    <w:rPr>
      <w:sz w:val="20"/>
      <w:szCs w:val="20"/>
    </w:rPr>
  </w:style>
  <w:style w:type="paragraph" w:styleId="Onderwerpvanopmerking">
    <w:name w:val="annotation subject"/>
    <w:basedOn w:val="Tekstopmerking"/>
    <w:next w:val="Tekstopmerking"/>
    <w:link w:val="OnderwerpvanopmerkingChar"/>
    <w:uiPriority w:val="99"/>
    <w:semiHidden/>
    <w:unhideWhenUsed/>
    <w:rsid w:val="00781EBA"/>
    <w:rPr>
      <w:b/>
      <w:bCs/>
    </w:rPr>
  </w:style>
  <w:style w:type="character" w:customStyle="1" w:styleId="OnderwerpvanopmerkingChar">
    <w:name w:val="Onderwerp van opmerking Char"/>
    <w:basedOn w:val="TekstopmerkingChar"/>
    <w:link w:val="Onderwerpvanopmerking"/>
    <w:uiPriority w:val="99"/>
    <w:semiHidden/>
    <w:rsid w:val="00781EBA"/>
    <w:rPr>
      <w:b/>
      <w:bCs/>
      <w:sz w:val="20"/>
      <w:szCs w:val="20"/>
    </w:rPr>
  </w:style>
  <w:style w:type="paragraph" w:styleId="Ballontekst">
    <w:name w:val="Balloon Text"/>
    <w:basedOn w:val="Standaard"/>
    <w:link w:val="BallontekstChar"/>
    <w:uiPriority w:val="99"/>
    <w:semiHidden/>
    <w:unhideWhenUsed/>
    <w:rsid w:val="001B34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349F"/>
    <w:rPr>
      <w:rFonts w:ascii="Segoe UI" w:hAnsi="Segoe UI" w:cs="Segoe UI"/>
      <w:sz w:val="18"/>
      <w:szCs w:val="18"/>
    </w:rPr>
  </w:style>
  <w:style w:type="character" w:customStyle="1" w:styleId="tabchar">
    <w:name w:val="tabchar"/>
    <w:basedOn w:val="Standaardalinea-lettertype"/>
    <w:rsid w:val="0009144E"/>
  </w:style>
  <w:style w:type="character" w:customStyle="1" w:styleId="scxw23138693">
    <w:name w:val="scxw23138693"/>
    <w:basedOn w:val="Standaardalinea-lettertype"/>
    <w:rsid w:val="00D75A99"/>
  </w:style>
  <w:style w:type="character" w:customStyle="1" w:styleId="contextualspellingandgrammarerror">
    <w:name w:val="contextualspellingandgrammarerror"/>
    <w:basedOn w:val="Standaardalinea-lettertype"/>
    <w:rsid w:val="00C643BE"/>
  </w:style>
  <w:style w:type="character" w:customStyle="1" w:styleId="scxw185461331">
    <w:name w:val="scxw185461331"/>
    <w:basedOn w:val="Standaardalinea-lettertype"/>
    <w:rsid w:val="00196887"/>
  </w:style>
  <w:style w:type="character" w:customStyle="1" w:styleId="scxw106145668">
    <w:name w:val="scxw106145668"/>
    <w:basedOn w:val="Standaardalinea-lettertype"/>
    <w:rsid w:val="00577DAE"/>
  </w:style>
  <w:style w:type="character" w:customStyle="1" w:styleId="scxw45542120">
    <w:name w:val="scxw45542120"/>
    <w:basedOn w:val="Standaardalinea-lettertype"/>
    <w:rsid w:val="00A72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2734">
      <w:bodyDiv w:val="1"/>
      <w:marLeft w:val="0"/>
      <w:marRight w:val="0"/>
      <w:marTop w:val="0"/>
      <w:marBottom w:val="0"/>
      <w:divBdr>
        <w:top w:val="none" w:sz="0" w:space="0" w:color="auto"/>
        <w:left w:val="none" w:sz="0" w:space="0" w:color="auto"/>
        <w:bottom w:val="none" w:sz="0" w:space="0" w:color="auto"/>
        <w:right w:val="none" w:sz="0" w:space="0" w:color="auto"/>
      </w:divBdr>
    </w:div>
    <w:div w:id="401760281">
      <w:bodyDiv w:val="1"/>
      <w:marLeft w:val="0"/>
      <w:marRight w:val="0"/>
      <w:marTop w:val="0"/>
      <w:marBottom w:val="0"/>
      <w:divBdr>
        <w:top w:val="none" w:sz="0" w:space="0" w:color="auto"/>
        <w:left w:val="none" w:sz="0" w:space="0" w:color="auto"/>
        <w:bottom w:val="none" w:sz="0" w:space="0" w:color="auto"/>
        <w:right w:val="none" w:sz="0" w:space="0" w:color="auto"/>
      </w:divBdr>
      <w:divsChild>
        <w:div w:id="1485127789">
          <w:marLeft w:val="0"/>
          <w:marRight w:val="0"/>
          <w:marTop w:val="0"/>
          <w:marBottom w:val="0"/>
          <w:divBdr>
            <w:top w:val="none" w:sz="0" w:space="0" w:color="auto"/>
            <w:left w:val="none" w:sz="0" w:space="0" w:color="auto"/>
            <w:bottom w:val="none" w:sz="0" w:space="0" w:color="auto"/>
            <w:right w:val="none" w:sz="0" w:space="0" w:color="auto"/>
          </w:divBdr>
        </w:div>
        <w:div w:id="870806455">
          <w:marLeft w:val="0"/>
          <w:marRight w:val="0"/>
          <w:marTop w:val="0"/>
          <w:marBottom w:val="0"/>
          <w:divBdr>
            <w:top w:val="none" w:sz="0" w:space="0" w:color="auto"/>
            <w:left w:val="none" w:sz="0" w:space="0" w:color="auto"/>
            <w:bottom w:val="none" w:sz="0" w:space="0" w:color="auto"/>
            <w:right w:val="none" w:sz="0" w:space="0" w:color="auto"/>
          </w:divBdr>
        </w:div>
        <w:div w:id="1498111233">
          <w:marLeft w:val="0"/>
          <w:marRight w:val="0"/>
          <w:marTop w:val="0"/>
          <w:marBottom w:val="0"/>
          <w:divBdr>
            <w:top w:val="none" w:sz="0" w:space="0" w:color="auto"/>
            <w:left w:val="none" w:sz="0" w:space="0" w:color="auto"/>
            <w:bottom w:val="none" w:sz="0" w:space="0" w:color="auto"/>
            <w:right w:val="none" w:sz="0" w:space="0" w:color="auto"/>
          </w:divBdr>
        </w:div>
        <w:div w:id="78019209">
          <w:marLeft w:val="0"/>
          <w:marRight w:val="0"/>
          <w:marTop w:val="0"/>
          <w:marBottom w:val="0"/>
          <w:divBdr>
            <w:top w:val="none" w:sz="0" w:space="0" w:color="auto"/>
            <w:left w:val="none" w:sz="0" w:space="0" w:color="auto"/>
            <w:bottom w:val="none" w:sz="0" w:space="0" w:color="auto"/>
            <w:right w:val="none" w:sz="0" w:space="0" w:color="auto"/>
          </w:divBdr>
        </w:div>
        <w:div w:id="1098137680">
          <w:marLeft w:val="0"/>
          <w:marRight w:val="0"/>
          <w:marTop w:val="0"/>
          <w:marBottom w:val="0"/>
          <w:divBdr>
            <w:top w:val="none" w:sz="0" w:space="0" w:color="auto"/>
            <w:left w:val="none" w:sz="0" w:space="0" w:color="auto"/>
            <w:bottom w:val="none" w:sz="0" w:space="0" w:color="auto"/>
            <w:right w:val="none" w:sz="0" w:space="0" w:color="auto"/>
          </w:divBdr>
        </w:div>
        <w:div w:id="1415666142">
          <w:marLeft w:val="0"/>
          <w:marRight w:val="0"/>
          <w:marTop w:val="0"/>
          <w:marBottom w:val="0"/>
          <w:divBdr>
            <w:top w:val="none" w:sz="0" w:space="0" w:color="auto"/>
            <w:left w:val="none" w:sz="0" w:space="0" w:color="auto"/>
            <w:bottom w:val="none" w:sz="0" w:space="0" w:color="auto"/>
            <w:right w:val="none" w:sz="0" w:space="0" w:color="auto"/>
          </w:divBdr>
        </w:div>
        <w:div w:id="1243687709">
          <w:marLeft w:val="0"/>
          <w:marRight w:val="0"/>
          <w:marTop w:val="0"/>
          <w:marBottom w:val="0"/>
          <w:divBdr>
            <w:top w:val="none" w:sz="0" w:space="0" w:color="auto"/>
            <w:left w:val="none" w:sz="0" w:space="0" w:color="auto"/>
            <w:bottom w:val="none" w:sz="0" w:space="0" w:color="auto"/>
            <w:right w:val="none" w:sz="0" w:space="0" w:color="auto"/>
          </w:divBdr>
        </w:div>
        <w:div w:id="511915549">
          <w:marLeft w:val="0"/>
          <w:marRight w:val="0"/>
          <w:marTop w:val="0"/>
          <w:marBottom w:val="0"/>
          <w:divBdr>
            <w:top w:val="none" w:sz="0" w:space="0" w:color="auto"/>
            <w:left w:val="none" w:sz="0" w:space="0" w:color="auto"/>
            <w:bottom w:val="none" w:sz="0" w:space="0" w:color="auto"/>
            <w:right w:val="none" w:sz="0" w:space="0" w:color="auto"/>
          </w:divBdr>
        </w:div>
        <w:div w:id="138621355">
          <w:marLeft w:val="0"/>
          <w:marRight w:val="0"/>
          <w:marTop w:val="0"/>
          <w:marBottom w:val="0"/>
          <w:divBdr>
            <w:top w:val="none" w:sz="0" w:space="0" w:color="auto"/>
            <w:left w:val="none" w:sz="0" w:space="0" w:color="auto"/>
            <w:bottom w:val="none" w:sz="0" w:space="0" w:color="auto"/>
            <w:right w:val="none" w:sz="0" w:space="0" w:color="auto"/>
          </w:divBdr>
        </w:div>
        <w:div w:id="1999116802">
          <w:marLeft w:val="0"/>
          <w:marRight w:val="0"/>
          <w:marTop w:val="0"/>
          <w:marBottom w:val="0"/>
          <w:divBdr>
            <w:top w:val="none" w:sz="0" w:space="0" w:color="auto"/>
            <w:left w:val="none" w:sz="0" w:space="0" w:color="auto"/>
            <w:bottom w:val="none" w:sz="0" w:space="0" w:color="auto"/>
            <w:right w:val="none" w:sz="0" w:space="0" w:color="auto"/>
          </w:divBdr>
        </w:div>
        <w:div w:id="1055665426">
          <w:marLeft w:val="0"/>
          <w:marRight w:val="0"/>
          <w:marTop w:val="0"/>
          <w:marBottom w:val="0"/>
          <w:divBdr>
            <w:top w:val="none" w:sz="0" w:space="0" w:color="auto"/>
            <w:left w:val="none" w:sz="0" w:space="0" w:color="auto"/>
            <w:bottom w:val="none" w:sz="0" w:space="0" w:color="auto"/>
            <w:right w:val="none" w:sz="0" w:space="0" w:color="auto"/>
          </w:divBdr>
        </w:div>
        <w:div w:id="151026911">
          <w:marLeft w:val="0"/>
          <w:marRight w:val="0"/>
          <w:marTop w:val="0"/>
          <w:marBottom w:val="0"/>
          <w:divBdr>
            <w:top w:val="none" w:sz="0" w:space="0" w:color="auto"/>
            <w:left w:val="none" w:sz="0" w:space="0" w:color="auto"/>
            <w:bottom w:val="none" w:sz="0" w:space="0" w:color="auto"/>
            <w:right w:val="none" w:sz="0" w:space="0" w:color="auto"/>
          </w:divBdr>
        </w:div>
        <w:div w:id="481504903">
          <w:marLeft w:val="0"/>
          <w:marRight w:val="0"/>
          <w:marTop w:val="0"/>
          <w:marBottom w:val="0"/>
          <w:divBdr>
            <w:top w:val="none" w:sz="0" w:space="0" w:color="auto"/>
            <w:left w:val="none" w:sz="0" w:space="0" w:color="auto"/>
            <w:bottom w:val="none" w:sz="0" w:space="0" w:color="auto"/>
            <w:right w:val="none" w:sz="0" w:space="0" w:color="auto"/>
          </w:divBdr>
        </w:div>
      </w:divsChild>
    </w:div>
    <w:div w:id="457451269">
      <w:bodyDiv w:val="1"/>
      <w:marLeft w:val="0"/>
      <w:marRight w:val="0"/>
      <w:marTop w:val="0"/>
      <w:marBottom w:val="0"/>
      <w:divBdr>
        <w:top w:val="none" w:sz="0" w:space="0" w:color="auto"/>
        <w:left w:val="none" w:sz="0" w:space="0" w:color="auto"/>
        <w:bottom w:val="none" w:sz="0" w:space="0" w:color="auto"/>
        <w:right w:val="none" w:sz="0" w:space="0" w:color="auto"/>
      </w:divBdr>
      <w:divsChild>
        <w:div w:id="2058121460">
          <w:marLeft w:val="0"/>
          <w:marRight w:val="0"/>
          <w:marTop w:val="0"/>
          <w:marBottom w:val="0"/>
          <w:divBdr>
            <w:top w:val="none" w:sz="0" w:space="0" w:color="auto"/>
            <w:left w:val="none" w:sz="0" w:space="0" w:color="auto"/>
            <w:bottom w:val="none" w:sz="0" w:space="0" w:color="auto"/>
            <w:right w:val="none" w:sz="0" w:space="0" w:color="auto"/>
          </w:divBdr>
        </w:div>
        <w:div w:id="1516655452">
          <w:marLeft w:val="0"/>
          <w:marRight w:val="0"/>
          <w:marTop w:val="0"/>
          <w:marBottom w:val="0"/>
          <w:divBdr>
            <w:top w:val="none" w:sz="0" w:space="0" w:color="auto"/>
            <w:left w:val="none" w:sz="0" w:space="0" w:color="auto"/>
            <w:bottom w:val="none" w:sz="0" w:space="0" w:color="auto"/>
            <w:right w:val="none" w:sz="0" w:space="0" w:color="auto"/>
          </w:divBdr>
        </w:div>
      </w:divsChild>
    </w:div>
    <w:div w:id="580987700">
      <w:bodyDiv w:val="1"/>
      <w:marLeft w:val="0"/>
      <w:marRight w:val="0"/>
      <w:marTop w:val="0"/>
      <w:marBottom w:val="0"/>
      <w:divBdr>
        <w:top w:val="none" w:sz="0" w:space="0" w:color="auto"/>
        <w:left w:val="none" w:sz="0" w:space="0" w:color="auto"/>
        <w:bottom w:val="none" w:sz="0" w:space="0" w:color="auto"/>
        <w:right w:val="none" w:sz="0" w:space="0" w:color="auto"/>
      </w:divBdr>
      <w:divsChild>
        <w:div w:id="1644509120">
          <w:marLeft w:val="0"/>
          <w:marRight w:val="0"/>
          <w:marTop w:val="0"/>
          <w:marBottom w:val="0"/>
          <w:divBdr>
            <w:top w:val="none" w:sz="0" w:space="0" w:color="auto"/>
            <w:left w:val="none" w:sz="0" w:space="0" w:color="auto"/>
            <w:bottom w:val="none" w:sz="0" w:space="0" w:color="auto"/>
            <w:right w:val="none" w:sz="0" w:space="0" w:color="auto"/>
          </w:divBdr>
          <w:divsChild>
            <w:div w:id="1418097112">
              <w:marLeft w:val="0"/>
              <w:marRight w:val="0"/>
              <w:marTop w:val="0"/>
              <w:marBottom w:val="0"/>
              <w:divBdr>
                <w:top w:val="none" w:sz="0" w:space="0" w:color="auto"/>
                <w:left w:val="none" w:sz="0" w:space="0" w:color="auto"/>
                <w:bottom w:val="none" w:sz="0" w:space="0" w:color="auto"/>
                <w:right w:val="none" w:sz="0" w:space="0" w:color="auto"/>
              </w:divBdr>
            </w:div>
            <w:div w:id="1892227760">
              <w:marLeft w:val="0"/>
              <w:marRight w:val="0"/>
              <w:marTop w:val="0"/>
              <w:marBottom w:val="0"/>
              <w:divBdr>
                <w:top w:val="none" w:sz="0" w:space="0" w:color="auto"/>
                <w:left w:val="none" w:sz="0" w:space="0" w:color="auto"/>
                <w:bottom w:val="none" w:sz="0" w:space="0" w:color="auto"/>
                <w:right w:val="none" w:sz="0" w:space="0" w:color="auto"/>
              </w:divBdr>
            </w:div>
          </w:divsChild>
        </w:div>
        <w:div w:id="143739840">
          <w:marLeft w:val="0"/>
          <w:marRight w:val="0"/>
          <w:marTop w:val="0"/>
          <w:marBottom w:val="0"/>
          <w:divBdr>
            <w:top w:val="none" w:sz="0" w:space="0" w:color="auto"/>
            <w:left w:val="none" w:sz="0" w:space="0" w:color="auto"/>
            <w:bottom w:val="none" w:sz="0" w:space="0" w:color="auto"/>
            <w:right w:val="none" w:sz="0" w:space="0" w:color="auto"/>
          </w:divBdr>
          <w:divsChild>
            <w:div w:id="69275359">
              <w:marLeft w:val="0"/>
              <w:marRight w:val="0"/>
              <w:marTop w:val="0"/>
              <w:marBottom w:val="0"/>
              <w:divBdr>
                <w:top w:val="none" w:sz="0" w:space="0" w:color="auto"/>
                <w:left w:val="none" w:sz="0" w:space="0" w:color="auto"/>
                <w:bottom w:val="none" w:sz="0" w:space="0" w:color="auto"/>
                <w:right w:val="none" w:sz="0" w:space="0" w:color="auto"/>
              </w:divBdr>
            </w:div>
          </w:divsChild>
        </w:div>
        <w:div w:id="1717661871">
          <w:marLeft w:val="0"/>
          <w:marRight w:val="0"/>
          <w:marTop w:val="0"/>
          <w:marBottom w:val="0"/>
          <w:divBdr>
            <w:top w:val="none" w:sz="0" w:space="0" w:color="auto"/>
            <w:left w:val="none" w:sz="0" w:space="0" w:color="auto"/>
            <w:bottom w:val="none" w:sz="0" w:space="0" w:color="auto"/>
            <w:right w:val="none" w:sz="0" w:space="0" w:color="auto"/>
          </w:divBdr>
          <w:divsChild>
            <w:div w:id="645889825">
              <w:marLeft w:val="0"/>
              <w:marRight w:val="0"/>
              <w:marTop w:val="0"/>
              <w:marBottom w:val="0"/>
              <w:divBdr>
                <w:top w:val="none" w:sz="0" w:space="0" w:color="auto"/>
                <w:left w:val="none" w:sz="0" w:space="0" w:color="auto"/>
                <w:bottom w:val="none" w:sz="0" w:space="0" w:color="auto"/>
                <w:right w:val="none" w:sz="0" w:space="0" w:color="auto"/>
              </w:divBdr>
            </w:div>
            <w:div w:id="1075392815">
              <w:marLeft w:val="0"/>
              <w:marRight w:val="0"/>
              <w:marTop w:val="0"/>
              <w:marBottom w:val="0"/>
              <w:divBdr>
                <w:top w:val="none" w:sz="0" w:space="0" w:color="auto"/>
                <w:left w:val="none" w:sz="0" w:space="0" w:color="auto"/>
                <w:bottom w:val="none" w:sz="0" w:space="0" w:color="auto"/>
                <w:right w:val="none" w:sz="0" w:space="0" w:color="auto"/>
              </w:divBdr>
            </w:div>
            <w:div w:id="1480145920">
              <w:marLeft w:val="0"/>
              <w:marRight w:val="0"/>
              <w:marTop w:val="0"/>
              <w:marBottom w:val="0"/>
              <w:divBdr>
                <w:top w:val="none" w:sz="0" w:space="0" w:color="auto"/>
                <w:left w:val="none" w:sz="0" w:space="0" w:color="auto"/>
                <w:bottom w:val="none" w:sz="0" w:space="0" w:color="auto"/>
                <w:right w:val="none" w:sz="0" w:space="0" w:color="auto"/>
              </w:divBdr>
            </w:div>
            <w:div w:id="20822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3711">
      <w:bodyDiv w:val="1"/>
      <w:marLeft w:val="0"/>
      <w:marRight w:val="0"/>
      <w:marTop w:val="0"/>
      <w:marBottom w:val="0"/>
      <w:divBdr>
        <w:top w:val="none" w:sz="0" w:space="0" w:color="auto"/>
        <w:left w:val="none" w:sz="0" w:space="0" w:color="auto"/>
        <w:bottom w:val="none" w:sz="0" w:space="0" w:color="auto"/>
        <w:right w:val="none" w:sz="0" w:space="0" w:color="auto"/>
      </w:divBdr>
      <w:divsChild>
        <w:div w:id="402526972">
          <w:marLeft w:val="0"/>
          <w:marRight w:val="0"/>
          <w:marTop w:val="0"/>
          <w:marBottom w:val="0"/>
          <w:divBdr>
            <w:top w:val="none" w:sz="0" w:space="0" w:color="auto"/>
            <w:left w:val="none" w:sz="0" w:space="0" w:color="auto"/>
            <w:bottom w:val="none" w:sz="0" w:space="0" w:color="auto"/>
            <w:right w:val="none" w:sz="0" w:space="0" w:color="auto"/>
          </w:divBdr>
        </w:div>
      </w:divsChild>
    </w:div>
    <w:div w:id="760832966">
      <w:bodyDiv w:val="1"/>
      <w:marLeft w:val="0"/>
      <w:marRight w:val="0"/>
      <w:marTop w:val="0"/>
      <w:marBottom w:val="0"/>
      <w:divBdr>
        <w:top w:val="none" w:sz="0" w:space="0" w:color="auto"/>
        <w:left w:val="none" w:sz="0" w:space="0" w:color="auto"/>
        <w:bottom w:val="none" w:sz="0" w:space="0" w:color="auto"/>
        <w:right w:val="none" w:sz="0" w:space="0" w:color="auto"/>
      </w:divBdr>
      <w:divsChild>
        <w:div w:id="784931434">
          <w:marLeft w:val="0"/>
          <w:marRight w:val="0"/>
          <w:marTop w:val="0"/>
          <w:marBottom w:val="0"/>
          <w:divBdr>
            <w:top w:val="none" w:sz="0" w:space="0" w:color="auto"/>
            <w:left w:val="none" w:sz="0" w:space="0" w:color="auto"/>
            <w:bottom w:val="none" w:sz="0" w:space="0" w:color="auto"/>
            <w:right w:val="none" w:sz="0" w:space="0" w:color="auto"/>
          </w:divBdr>
        </w:div>
        <w:div w:id="378433103">
          <w:marLeft w:val="0"/>
          <w:marRight w:val="0"/>
          <w:marTop w:val="0"/>
          <w:marBottom w:val="0"/>
          <w:divBdr>
            <w:top w:val="none" w:sz="0" w:space="0" w:color="auto"/>
            <w:left w:val="none" w:sz="0" w:space="0" w:color="auto"/>
            <w:bottom w:val="none" w:sz="0" w:space="0" w:color="auto"/>
            <w:right w:val="none" w:sz="0" w:space="0" w:color="auto"/>
          </w:divBdr>
        </w:div>
        <w:div w:id="1927498947">
          <w:marLeft w:val="0"/>
          <w:marRight w:val="0"/>
          <w:marTop w:val="0"/>
          <w:marBottom w:val="0"/>
          <w:divBdr>
            <w:top w:val="none" w:sz="0" w:space="0" w:color="auto"/>
            <w:left w:val="none" w:sz="0" w:space="0" w:color="auto"/>
            <w:bottom w:val="none" w:sz="0" w:space="0" w:color="auto"/>
            <w:right w:val="none" w:sz="0" w:space="0" w:color="auto"/>
          </w:divBdr>
        </w:div>
        <w:div w:id="609169330">
          <w:marLeft w:val="0"/>
          <w:marRight w:val="0"/>
          <w:marTop w:val="0"/>
          <w:marBottom w:val="0"/>
          <w:divBdr>
            <w:top w:val="none" w:sz="0" w:space="0" w:color="auto"/>
            <w:left w:val="none" w:sz="0" w:space="0" w:color="auto"/>
            <w:bottom w:val="none" w:sz="0" w:space="0" w:color="auto"/>
            <w:right w:val="none" w:sz="0" w:space="0" w:color="auto"/>
          </w:divBdr>
        </w:div>
        <w:div w:id="1247806905">
          <w:marLeft w:val="0"/>
          <w:marRight w:val="0"/>
          <w:marTop w:val="0"/>
          <w:marBottom w:val="0"/>
          <w:divBdr>
            <w:top w:val="none" w:sz="0" w:space="0" w:color="auto"/>
            <w:left w:val="none" w:sz="0" w:space="0" w:color="auto"/>
            <w:bottom w:val="none" w:sz="0" w:space="0" w:color="auto"/>
            <w:right w:val="none" w:sz="0" w:space="0" w:color="auto"/>
          </w:divBdr>
        </w:div>
        <w:div w:id="142965985">
          <w:marLeft w:val="0"/>
          <w:marRight w:val="0"/>
          <w:marTop w:val="0"/>
          <w:marBottom w:val="0"/>
          <w:divBdr>
            <w:top w:val="none" w:sz="0" w:space="0" w:color="auto"/>
            <w:left w:val="none" w:sz="0" w:space="0" w:color="auto"/>
            <w:bottom w:val="none" w:sz="0" w:space="0" w:color="auto"/>
            <w:right w:val="none" w:sz="0" w:space="0" w:color="auto"/>
          </w:divBdr>
        </w:div>
        <w:div w:id="1907179581">
          <w:marLeft w:val="0"/>
          <w:marRight w:val="0"/>
          <w:marTop w:val="0"/>
          <w:marBottom w:val="0"/>
          <w:divBdr>
            <w:top w:val="none" w:sz="0" w:space="0" w:color="auto"/>
            <w:left w:val="none" w:sz="0" w:space="0" w:color="auto"/>
            <w:bottom w:val="none" w:sz="0" w:space="0" w:color="auto"/>
            <w:right w:val="none" w:sz="0" w:space="0" w:color="auto"/>
          </w:divBdr>
        </w:div>
        <w:div w:id="293022624">
          <w:marLeft w:val="0"/>
          <w:marRight w:val="0"/>
          <w:marTop w:val="0"/>
          <w:marBottom w:val="0"/>
          <w:divBdr>
            <w:top w:val="none" w:sz="0" w:space="0" w:color="auto"/>
            <w:left w:val="none" w:sz="0" w:space="0" w:color="auto"/>
            <w:bottom w:val="none" w:sz="0" w:space="0" w:color="auto"/>
            <w:right w:val="none" w:sz="0" w:space="0" w:color="auto"/>
          </w:divBdr>
        </w:div>
        <w:div w:id="1528643577">
          <w:marLeft w:val="0"/>
          <w:marRight w:val="0"/>
          <w:marTop w:val="0"/>
          <w:marBottom w:val="0"/>
          <w:divBdr>
            <w:top w:val="none" w:sz="0" w:space="0" w:color="auto"/>
            <w:left w:val="none" w:sz="0" w:space="0" w:color="auto"/>
            <w:bottom w:val="none" w:sz="0" w:space="0" w:color="auto"/>
            <w:right w:val="none" w:sz="0" w:space="0" w:color="auto"/>
          </w:divBdr>
        </w:div>
        <w:div w:id="1850607138">
          <w:marLeft w:val="0"/>
          <w:marRight w:val="0"/>
          <w:marTop w:val="0"/>
          <w:marBottom w:val="0"/>
          <w:divBdr>
            <w:top w:val="none" w:sz="0" w:space="0" w:color="auto"/>
            <w:left w:val="none" w:sz="0" w:space="0" w:color="auto"/>
            <w:bottom w:val="none" w:sz="0" w:space="0" w:color="auto"/>
            <w:right w:val="none" w:sz="0" w:space="0" w:color="auto"/>
          </w:divBdr>
        </w:div>
        <w:div w:id="283464043">
          <w:marLeft w:val="0"/>
          <w:marRight w:val="0"/>
          <w:marTop w:val="0"/>
          <w:marBottom w:val="0"/>
          <w:divBdr>
            <w:top w:val="none" w:sz="0" w:space="0" w:color="auto"/>
            <w:left w:val="none" w:sz="0" w:space="0" w:color="auto"/>
            <w:bottom w:val="none" w:sz="0" w:space="0" w:color="auto"/>
            <w:right w:val="none" w:sz="0" w:space="0" w:color="auto"/>
          </w:divBdr>
        </w:div>
        <w:div w:id="335377601">
          <w:marLeft w:val="0"/>
          <w:marRight w:val="0"/>
          <w:marTop w:val="0"/>
          <w:marBottom w:val="0"/>
          <w:divBdr>
            <w:top w:val="none" w:sz="0" w:space="0" w:color="auto"/>
            <w:left w:val="none" w:sz="0" w:space="0" w:color="auto"/>
            <w:bottom w:val="none" w:sz="0" w:space="0" w:color="auto"/>
            <w:right w:val="none" w:sz="0" w:space="0" w:color="auto"/>
          </w:divBdr>
        </w:div>
        <w:div w:id="1606960670">
          <w:marLeft w:val="0"/>
          <w:marRight w:val="0"/>
          <w:marTop w:val="0"/>
          <w:marBottom w:val="0"/>
          <w:divBdr>
            <w:top w:val="none" w:sz="0" w:space="0" w:color="auto"/>
            <w:left w:val="none" w:sz="0" w:space="0" w:color="auto"/>
            <w:bottom w:val="none" w:sz="0" w:space="0" w:color="auto"/>
            <w:right w:val="none" w:sz="0" w:space="0" w:color="auto"/>
          </w:divBdr>
        </w:div>
        <w:div w:id="1804343941">
          <w:marLeft w:val="0"/>
          <w:marRight w:val="0"/>
          <w:marTop w:val="0"/>
          <w:marBottom w:val="0"/>
          <w:divBdr>
            <w:top w:val="none" w:sz="0" w:space="0" w:color="auto"/>
            <w:left w:val="none" w:sz="0" w:space="0" w:color="auto"/>
            <w:bottom w:val="none" w:sz="0" w:space="0" w:color="auto"/>
            <w:right w:val="none" w:sz="0" w:space="0" w:color="auto"/>
          </w:divBdr>
        </w:div>
        <w:div w:id="1458259052">
          <w:marLeft w:val="0"/>
          <w:marRight w:val="0"/>
          <w:marTop w:val="0"/>
          <w:marBottom w:val="0"/>
          <w:divBdr>
            <w:top w:val="none" w:sz="0" w:space="0" w:color="auto"/>
            <w:left w:val="none" w:sz="0" w:space="0" w:color="auto"/>
            <w:bottom w:val="none" w:sz="0" w:space="0" w:color="auto"/>
            <w:right w:val="none" w:sz="0" w:space="0" w:color="auto"/>
          </w:divBdr>
        </w:div>
        <w:div w:id="1942453423">
          <w:marLeft w:val="0"/>
          <w:marRight w:val="0"/>
          <w:marTop w:val="0"/>
          <w:marBottom w:val="0"/>
          <w:divBdr>
            <w:top w:val="none" w:sz="0" w:space="0" w:color="auto"/>
            <w:left w:val="none" w:sz="0" w:space="0" w:color="auto"/>
            <w:bottom w:val="none" w:sz="0" w:space="0" w:color="auto"/>
            <w:right w:val="none" w:sz="0" w:space="0" w:color="auto"/>
          </w:divBdr>
        </w:div>
        <w:div w:id="1049376295">
          <w:marLeft w:val="0"/>
          <w:marRight w:val="0"/>
          <w:marTop w:val="0"/>
          <w:marBottom w:val="0"/>
          <w:divBdr>
            <w:top w:val="none" w:sz="0" w:space="0" w:color="auto"/>
            <w:left w:val="none" w:sz="0" w:space="0" w:color="auto"/>
            <w:bottom w:val="none" w:sz="0" w:space="0" w:color="auto"/>
            <w:right w:val="none" w:sz="0" w:space="0" w:color="auto"/>
          </w:divBdr>
        </w:div>
        <w:div w:id="2046901431">
          <w:marLeft w:val="0"/>
          <w:marRight w:val="0"/>
          <w:marTop w:val="0"/>
          <w:marBottom w:val="0"/>
          <w:divBdr>
            <w:top w:val="none" w:sz="0" w:space="0" w:color="auto"/>
            <w:left w:val="none" w:sz="0" w:space="0" w:color="auto"/>
            <w:bottom w:val="none" w:sz="0" w:space="0" w:color="auto"/>
            <w:right w:val="none" w:sz="0" w:space="0" w:color="auto"/>
          </w:divBdr>
        </w:div>
        <w:div w:id="1224874095">
          <w:marLeft w:val="0"/>
          <w:marRight w:val="0"/>
          <w:marTop w:val="0"/>
          <w:marBottom w:val="0"/>
          <w:divBdr>
            <w:top w:val="none" w:sz="0" w:space="0" w:color="auto"/>
            <w:left w:val="none" w:sz="0" w:space="0" w:color="auto"/>
            <w:bottom w:val="none" w:sz="0" w:space="0" w:color="auto"/>
            <w:right w:val="none" w:sz="0" w:space="0" w:color="auto"/>
          </w:divBdr>
        </w:div>
        <w:div w:id="157505946">
          <w:marLeft w:val="0"/>
          <w:marRight w:val="0"/>
          <w:marTop w:val="0"/>
          <w:marBottom w:val="0"/>
          <w:divBdr>
            <w:top w:val="none" w:sz="0" w:space="0" w:color="auto"/>
            <w:left w:val="none" w:sz="0" w:space="0" w:color="auto"/>
            <w:bottom w:val="none" w:sz="0" w:space="0" w:color="auto"/>
            <w:right w:val="none" w:sz="0" w:space="0" w:color="auto"/>
          </w:divBdr>
        </w:div>
        <w:div w:id="2067753255">
          <w:marLeft w:val="0"/>
          <w:marRight w:val="0"/>
          <w:marTop w:val="0"/>
          <w:marBottom w:val="0"/>
          <w:divBdr>
            <w:top w:val="none" w:sz="0" w:space="0" w:color="auto"/>
            <w:left w:val="none" w:sz="0" w:space="0" w:color="auto"/>
            <w:bottom w:val="none" w:sz="0" w:space="0" w:color="auto"/>
            <w:right w:val="none" w:sz="0" w:space="0" w:color="auto"/>
          </w:divBdr>
        </w:div>
      </w:divsChild>
    </w:div>
    <w:div w:id="793014469">
      <w:bodyDiv w:val="1"/>
      <w:marLeft w:val="0"/>
      <w:marRight w:val="0"/>
      <w:marTop w:val="0"/>
      <w:marBottom w:val="0"/>
      <w:divBdr>
        <w:top w:val="none" w:sz="0" w:space="0" w:color="auto"/>
        <w:left w:val="none" w:sz="0" w:space="0" w:color="auto"/>
        <w:bottom w:val="none" w:sz="0" w:space="0" w:color="auto"/>
        <w:right w:val="none" w:sz="0" w:space="0" w:color="auto"/>
      </w:divBdr>
      <w:divsChild>
        <w:div w:id="151265415">
          <w:marLeft w:val="0"/>
          <w:marRight w:val="0"/>
          <w:marTop w:val="0"/>
          <w:marBottom w:val="0"/>
          <w:divBdr>
            <w:top w:val="none" w:sz="0" w:space="0" w:color="auto"/>
            <w:left w:val="none" w:sz="0" w:space="0" w:color="auto"/>
            <w:bottom w:val="none" w:sz="0" w:space="0" w:color="auto"/>
            <w:right w:val="none" w:sz="0" w:space="0" w:color="auto"/>
          </w:divBdr>
        </w:div>
        <w:div w:id="2122721082">
          <w:marLeft w:val="0"/>
          <w:marRight w:val="0"/>
          <w:marTop w:val="0"/>
          <w:marBottom w:val="0"/>
          <w:divBdr>
            <w:top w:val="none" w:sz="0" w:space="0" w:color="auto"/>
            <w:left w:val="none" w:sz="0" w:space="0" w:color="auto"/>
            <w:bottom w:val="none" w:sz="0" w:space="0" w:color="auto"/>
            <w:right w:val="none" w:sz="0" w:space="0" w:color="auto"/>
          </w:divBdr>
        </w:div>
        <w:div w:id="2039046498">
          <w:marLeft w:val="0"/>
          <w:marRight w:val="0"/>
          <w:marTop w:val="0"/>
          <w:marBottom w:val="0"/>
          <w:divBdr>
            <w:top w:val="none" w:sz="0" w:space="0" w:color="auto"/>
            <w:left w:val="none" w:sz="0" w:space="0" w:color="auto"/>
            <w:bottom w:val="none" w:sz="0" w:space="0" w:color="auto"/>
            <w:right w:val="none" w:sz="0" w:space="0" w:color="auto"/>
          </w:divBdr>
        </w:div>
        <w:div w:id="538981494">
          <w:marLeft w:val="0"/>
          <w:marRight w:val="0"/>
          <w:marTop w:val="0"/>
          <w:marBottom w:val="0"/>
          <w:divBdr>
            <w:top w:val="none" w:sz="0" w:space="0" w:color="auto"/>
            <w:left w:val="none" w:sz="0" w:space="0" w:color="auto"/>
            <w:bottom w:val="none" w:sz="0" w:space="0" w:color="auto"/>
            <w:right w:val="none" w:sz="0" w:space="0" w:color="auto"/>
          </w:divBdr>
        </w:div>
        <w:div w:id="1675913217">
          <w:marLeft w:val="0"/>
          <w:marRight w:val="0"/>
          <w:marTop w:val="0"/>
          <w:marBottom w:val="0"/>
          <w:divBdr>
            <w:top w:val="none" w:sz="0" w:space="0" w:color="auto"/>
            <w:left w:val="none" w:sz="0" w:space="0" w:color="auto"/>
            <w:bottom w:val="none" w:sz="0" w:space="0" w:color="auto"/>
            <w:right w:val="none" w:sz="0" w:space="0" w:color="auto"/>
          </w:divBdr>
        </w:div>
        <w:div w:id="1746994880">
          <w:marLeft w:val="0"/>
          <w:marRight w:val="0"/>
          <w:marTop w:val="0"/>
          <w:marBottom w:val="0"/>
          <w:divBdr>
            <w:top w:val="none" w:sz="0" w:space="0" w:color="auto"/>
            <w:left w:val="none" w:sz="0" w:space="0" w:color="auto"/>
            <w:bottom w:val="none" w:sz="0" w:space="0" w:color="auto"/>
            <w:right w:val="none" w:sz="0" w:space="0" w:color="auto"/>
          </w:divBdr>
        </w:div>
        <w:div w:id="2366753">
          <w:marLeft w:val="0"/>
          <w:marRight w:val="0"/>
          <w:marTop w:val="0"/>
          <w:marBottom w:val="0"/>
          <w:divBdr>
            <w:top w:val="none" w:sz="0" w:space="0" w:color="auto"/>
            <w:left w:val="none" w:sz="0" w:space="0" w:color="auto"/>
            <w:bottom w:val="none" w:sz="0" w:space="0" w:color="auto"/>
            <w:right w:val="none" w:sz="0" w:space="0" w:color="auto"/>
          </w:divBdr>
        </w:div>
        <w:div w:id="2022660501">
          <w:marLeft w:val="0"/>
          <w:marRight w:val="0"/>
          <w:marTop w:val="0"/>
          <w:marBottom w:val="0"/>
          <w:divBdr>
            <w:top w:val="none" w:sz="0" w:space="0" w:color="auto"/>
            <w:left w:val="none" w:sz="0" w:space="0" w:color="auto"/>
            <w:bottom w:val="none" w:sz="0" w:space="0" w:color="auto"/>
            <w:right w:val="none" w:sz="0" w:space="0" w:color="auto"/>
          </w:divBdr>
        </w:div>
        <w:div w:id="1372997651">
          <w:marLeft w:val="0"/>
          <w:marRight w:val="0"/>
          <w:marTop w:val="0"/>
          <w:marBottom w:val="0"/>
          <w:divBdr>
            <w:top w:val="none" w:sz="0" w:space="0" w:color="auto"/>
            <w:left w:val="none" w:sz="0" w:space="0" w:color="auto"/>
            <w:bottom w:val="none" w:sz="0" w:space="0" w:color="auto"/>
            <w:right w:val="none" w:sz="0" w:space="0" w:color="auto"/>
          </w:divBdr>
        </w:div>
        <w:div w:id="296301195">
          <w:marLeft w:val="0"/>
          <w:marRight w:val="0"/>
          <w:marTop w:val="0"/>
          <w:marBottom w:val="0"/>
          <w:divBdr>
            <w:top w:val="none" w:sz="0" w:space="0" w:color="auto"/>
            <w:left w:val="none" w:sz="0" w:space="0" w:color="auto"/>
            <w:bottom w:val="none" w:sz="0" w:space="0" w:color="auto"/>
            <w:right w:val="none" w:sz="0" w:space="0" w:color="auto"/>
          </w:divBdr>
        </w:div>
        <w:div w:id="1516311363">
          <w:marLeft w:val="0"/>
          <w:marRight w:val="0"/>
          <w:marTop w:val="0"/>
          <w:marBottom w:val="0"/>
          <w:divBdr>
            <w:top w:val="none" w:sz="0" w:space="0" w:color="auto"/>
            <w:left w:val="none" w:sz="0" w:space="0" w:color="auto"/>
            <w:bottom w:val="none" w:sz="0" w:space="0" w:color="auto"/>
            <w:right w:val="none" w:sz="0" w:space="0" w:color="auto"/>
          </w:divBdr>
        </w:div>
        <w:div w:id="1943485678">
          <w:marLeft w:val="0"/>
          <w:marRight w:val="0"/>
          <w:marTop w:val="0"/>
          <w:marBottom w:val="0"/>
          <w:divBdr>
            <w:top w:val="none" w:sz="0" w:space="0" w:color="auto"/>
            <w:left w:val="none" w:sz="0" w:space="0" w:color="auto"/>
            <w:bottom w:val="none" w:sz="0" w:space="0" w:color="auto"/>
            <w:right w:val="none" w:sz="0" w:space="0" w:color="auto"/>
          </w:divBdr>
        </w:div>
        <w:div w:id="1286157725">
          <w:marLeft w:val="0"/>
          <w:marRight w:val="0"/>
          <w:marTop w:val="0"/>
          <w:marBottom w:val="0"/>
          <w:divBdr>
            <w:top w:val="none" w:sz="0" w:space="0" w:color="auto"/>
            <w:left w:val="none" w:sz="0" w:space="0" w:color="auto"/>
            <w:bottom w:val="none" w:sz="0" w:space="0" w:color="auto"/>
            <w:right w:val="none" w:sz="0" w:space="0" w:color="auto"/>
          </w:divBdr>
        </w:div>
        <w:div w:id="1836723933">
          <w:marLeft w:val="0"/>
          <w:marRight w:val="0"/>
          <w:marTop w:val="0"/>
          <w:marBottom w:val="0"/>
          <w:divBdr>
            <w:top w:val="none" w:sz="0" w:space="0" w:color="auto"/>
            <w:left w:val="none" w:sz="0" w:space="0" w:color="auto"/>
            <w:bottom w:val="none" w:sz="0" w:space="0" w:color="auto"/>
            <w:right w:val="none" w:sz="0" w:space="0" w:color="auto"/>
          </w:divBdr>
        </w:div>
        <w:div w:id="1629243907">
          <w:marLeft w:val="0"/>
          <w:marRight w:val="0"/>
          <w:marTop w:val="0"/>
          <w:marBottom w:val="0"/>
          <w:divBdr>
            <w:top w:val="none" w:sz="0" w:space="0" w:color="auto"/>
            <w:left w:val="none" w:sz="0" w:space="0" w:color="auto"/>
            <w:bottom w:val="none" w:sz="0" w:space="0" w:color="auto"/>
            <w:right w:val="none" w:sz="0" w:space="0" w:color="auto"/>
          </w:divBdr>
        </w:div>
        <w:div w:id="1544294283">
          <w:marLeft w:val="0"/>
          <w:marRight w:val="0"/>
          <w:marTop w:val="0"/>
          <w:marBottom w:val="0"/>
          <w:divBdr>
            <w:top w:val="none" w:sz="0" w:space="0" w:color="auto"/>
            <w:left w:val="none" w:sz="0" w:space="0" w:color="auto"/>
            <w:bottom w:val="none" w:sz="0" w:space="0" w:color="auto"/>
            <w:right w:val="none" w:sz="0" w:space="0" w:color="auto"/>
          </w:divBdr>
        </w:div>
        <w:div w:id="2132042729">
          <w:marLeft w:val="0"/>
          <w:marRight w:val="0"/>
          <w:marTop w:val="0"/>
          <w:marBottom w:val="0"/>
          <w:divBdr>
            <w:top w:val="none" w:sz="0" w:space="0" w:color="auto"/>
            <w:left w:val="none" w:sz="0" w:space="0" w:color="auto"/>
            <w:bottom w:val="none" w:sz="0" w:space="0" w:color="auto"/>
            <w:right w:val="none" w:sz="0" w:space="0" w:color="auto"/>
          </w:divBdr>
        </w:div>
        <w:div w:id="49695311">
          <w:marLeft w:val="0"/>
          <w:marRight w:val="0"/>
          <w:marTop w:val="0"/>
          <w:marBottom w:val="0"/>
          <w:divBdr>
            <w:top w:val="none" w:sz="0" w:space="0" w:color="auto"/>
            <w:left w:val="none" w:sz="0" w:space="0" w:color="auto"/>
            <w:bottom w:val="none" w:sz="0" w:space="0" w:color="auto"/>
            <w:right w:val="none" w:sz="0" w:space="0" w:color="auto"/>
          </w:divBdr>
        </w:div>
        <w:div w:id="2124641864">
          <w:marLeft w:val="0"/>
          <w:marRight w:val="0"/>
          <w:marTop w:val="0"/>
          <w:marBottom w:val="0"/>
          <w:divBdr>
            <w:top w:val="none" w:sz="0" w:space="0" w:color="auto"/>
            <w:left w:val="none" w:sz="0" w:space="0" w:color="auto"/>
            <w:bottom w:val="none" w:sz="0" w:space="0" w:color="auto"/>
            <w:right w:val="none" w:sz="0" w:space="0" w:color="auto"/>
          </w:divBdr>
        </w:div>
        <w:div w:id="1640988305">
          <w:marLeft w:val="0"/>
          <w:marRight w:val="0"/>
          <w:marTop w:val="0"/>
          <w:marBottom w:val="0"/>
          <w:divBdr>
            <w:top w:val="none" w:sz="0" w:space="0" w:color="auto"/>
            <w:left w:val="none" w:sz="0" w:space="0" w:color="auto"/>
            <w:bottom w:val="none" w:sz="0" w:space="0" w:color="auto"/>
            <w:right w:val="none" w:sz="0" w:space="0" w:color="auto"/>
          </w:divBdr>
        </w:div>
      </w:divsChild>
    </w:div>
    <w:div w:id="1086608525">
      <w:bodyDiv w:val="1"/>
      <w:marLeft w:val="0"/>
      <w:marRight w:val="0"/>
      <w:marTop w:val="0"/>
      <w:marBottom w:val="0"/>
      <w:divBdr>
        <w:top w:val="none" w:sz="0" w:space="0" w:color="auto"/>
        <w:left w:val="none" w:sz="0" w:space="0" w:color="auto"/>
        <w:bottom w:val="none" w:sz="0" w:space="0" w:color="auto"/>
        <w:right w:val="none" w:sz="0" w:space="0" w:color="auto"/>
      </w:divBdr>
      <w:divsChild>
        <w:div w:id="920525767">
          <w:marLeft w:val="0"/>
          <w:marRight w:val="0"/>
          <w:marTop w:val="0"/>
          <w:marBottom w:val="0"/>
          <w:divBdr>
            <w:top w:val="none" w:sz="0" w:space="0" w:color="auto"/>
            <w:left w:val="none" w:sz="0" w:space="0" w:color="auto"/>
            <w:bottom w:val="none" w:sz="0" w:space="0" w:color="auto"/>
            <w:right w:val="none" w:sz="0" w:space="0" w:color="auto"/>
          </w:divBdr>
        </w:div>
        <w:div w:id="675569988">
          <w:marLeft w:val="0"/>
          <w:marRight w:val="0"/>
          <w:marTop w:val="0"/>
          <w:marBottom w:val="0"/>
          <w:divBdr>
            <w:top w:val="none" w:sz="0" w:space="0" w:color="auto"/>
            <w:left w:val="none" w:sz="0" w:space="0" w:color="auto"/>
            <w:bottom w:val="none" w:sz="0" w:space="0" w:color="auto"/>
            <w:right w:val="none" w:sz="0" w:space="0" w:color="auto"/>
          </w:divBdr>
        </w:div>
        <w:div w:id="305089478">
          <w:marLeft w:val="0"/>
          <w:marRight w:val="0"/>
          <w:marTop w:val="0"/>
          <w:marBottom w:val="0"/>
          <w:divBdr>
            <w:top w:val="none" w:sz="0" w:space="0" w:color="auto"/>
            <w:left w:val="none" w:sz="0" w:space="0" w:color="auto"/>
            <w:bottom w:val="none" w:sz="0" w:space="0" w:color="auto"/>
            <w:right w:val="none" w:sz="0" w:space="0" w:color="auto"/>
          </w:divBdr>
        </w:div>
        <w:div w:id="223444656">
          <w:marLeft w:val="0"/>
          <w:marRight w:val="0"/>
          <w:marTop w:val="0"/>
          <w:marBottom w:val="0"/>
          <w:divBdr>
            <w:top w:val="none" w:sz="0" w:space="0" w:color="auto"/>
            <w:left w:val="none" w:sz="0" w:space="0" w:color="auto"/>
            <w:bottom w:val="none" w:sz="0" w:space="0" w:color="auto"/>
            <w:right w:val="none" w:sz="0" w:space="0" w:color="auto"/>
          </w:divBdr>
        </w:div>
      </w:divsChild>
    </w:div>
    <w:div w:id="1196846346">
      <w:bodyDiv w:val="1"/>
      <w:marLeft w:val="0"/>
      <w:marRight w:val="0"/>
      <w:marTop w:val="0"/>
      <w:marBottom w:val="0"/>
      <w:divBdr>
        <w:top w:val="none" w:sz="0" w:space="0" w:color="auto"/>
        <w:left w:val="none" w:sz="0" w:space="0" w:color="auto"/>
        <w:bottom w:val="none" w:sz="0" w:space="0" w:color="auto"/>
        <w:right w:val="none" w:sz="0" w:space="0" w:color="auto"/>
      </w:divBdr>
      <w:divsChild>
        <w:div w:id="1403334104">
          <w:marLeft w:val="0"/>
          <w:marRight w:val="0"/>
          <w:marTop w:val="0"/>
          <w:marBottom w:val="0"/>
          <w:divBdr>
            <w:top w:val="none" w:sz="0" w:space="0" w:color="auto"/>
            <w:left w:val="none" w:sz="0" w:space="0" w:color="auto"/>
            <w:bottom w:val="none" w:sz="0" w:space="0" w:color="auto"/>
            <w:right w:val="none" w:sz="0" w:space="0" w:color="auto"/>
          </w:divBdr>
          <w:divsChild>
            <w:div w:id="599409667">
              <w:marLeft w:val="0"/>
              <w:marRight w:val="0"/>
              <w:marTop w:val="0"/>
              <w:marBottom w:val="0"/>
              <w:divBdr>
                <w:top w:val="none" w:sz="0" w:space="0" w:color="auto"/>
                <w:left w:val="none" w:sz="0" w:space="0" w:color="auto"/>
                <w:bottom w:val="none" w:sz="0" w:space="0" w:color="auto"/>
                <w:right w:val="none" w:sz="0" w:space="0" w:color="auto"/>
              </w:divBdr>
            </w:div>
            <w:div w:id="209653923">
              <w:marLeft w:val="0"/>
              <w:marRight w:val="0"/>
              <w:marTop w:val="0"/>
              <w:marBottom w:val="0"/>
              <w:divBdr>
                <w:top w:val="none" w:sz="0" w:space="0" w:color="auto"/>
                <w:left w:val="none" w:sz="0" w:space="0" w:color="auto"/>
                <w:bottom w:val="none" w:sz="0" w:space="0" w:color="auto"/>
                <w:right w:val="none" w:sz="0" w:space="0" w:color="auto"/>
              </w:divBdr>
            </w:div>
          </w:divsChild>
        </w:div>
        <w:div w:id="1294866025">
          <w:marLeft w:val="0"/>
          <w:marRight w:val="0"/>
          <w:marTop w:val="0"/>
          <w:marBottom w:val="0"/>
          <w:divBdr>
            <w:top w:val="none" w:sz="0" w:space="0" w:color="auto"/>
            <w:left w:val="none" w:sz="0" w:space="0" w:color="auto"/>
            <w:bottom w:val="none" w:sz="0" w:space="0" w:color="auto"/>
            <w:right w:val="none" w:sz="0" w:space="0" w:color="auto"/>
          </w:divBdr>
          <w:divsChild>
            <w:div w:id="920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606">
      <w:bodyDiv w:val="1"/>
      <w:marLeft w:val="0"/>
      <w:marRight w:val="0"/>
      <w:marTop w:val="0"/>
      <w:marBottom w:val="0"/>
      <w:divBdr>
        <w:top w:val="none" w:sz="0" w:space="0" w:color="auto"/>
        <w:left w:val="none" w:sz="0" w:space="0" w:color="auto"/>
        <w:bottom w:val="none" w:sz="0" w:space="0" w:color="auto"/>
        <w:right w:val="none" w:sz="0" w:space="0" w:color="auto"/>
      </w:divBdr>
      <w:divsChild>
        <w:div w:id="1606301137">
          <w:marLeft w:val="0"/>
          <w:marRight w:val="0"/>
          <w:marTop w:val="0"/>
          <w:marBottom w:val="0"/>
          <w:divBdr>
            <w:top w:val="none" w:sz="0" w:space="0" w:color="auto"/>
            <w:left w:val="none" w:sz="0" w:space="0" w:color="auto"/>
            <w:bottom w:val="none" w:sz="0" w:space="0" w:color="auto"/>
            <w:right w:val="none" w:sz="0" w:space="0" w:color="auto"/>
          </w:divBdr>
        </w:div>
        <w:div w:id="1297761261">
          <w:marLeft w:val="0"/>
          <w:marRight w:val="0"/>
          <w:marTop w:val="0"/>
          <w:marBottom w:val="0"/>
          <w:divBdr>
            <w:top w:val="none" w:sz="0" w:space="0" w:color="auto"/>
            <w:left w:val="none" w:sz="0" w:space="0" w:color="auto"/>
            <w:bottom w:val="none" w:sz="0" w:space="0" w:color="auto"/>
            <w:right w:val="none" w:sz="0" w:space="0" w:color="auto"/>
          </w:divBdr>
          <w:divsChild>
            <w:div w:id="800466703">
              <w:marLeft w:val="0"/>
              <w:marRight w:val="0"/>
              <w:marTop w:val="0"/>
              <w:marBottom w:val="0"/>
              <w:divBdr>
                <w:top w:val="none" w:sz="0" w:space="0" w:color="auto"/>
                <w:left w:val="none" w:sz="0" w:space="0" w:color="auto"/>
                <w:bottom w:val="none" w:sz="0" w:space="0" w:color="auto"/>
                <w:right w:val="none" w:sz="0" w:space="0" w:color="auto"/>
              </w:divBdr>
            </w:div>
            <w:div w:id="1905946725">
              <w:marLeft w:val="0"/>
              <w:marRight w:val="0"/>
              <w:marTop w:val="0"/>
              <w:marBottom w:val="0"/>
              <w:divBdr>
                <w:top w:val="none" w:sz="0" w:space="0" w:color="auto"/>
                <w:left w:val="none" w:sz="0" w:space="0" w:color="auto"/>
                <w:bottom w:val="none" w:sz="0" w:space="0" w:color="auto"/>
                <w:right w:val="none" w:sz="0" w:space="0" w:color="auto"/>
              </w:divBdr>
            </w:div>
            <w:div w:id="928806257">
              <w:marLeft w:val="0"/>
              <w:marRight w:val="0"/>
              <w:marTop w:val="0"/>
              <w:marBottom w:val="0"/>
              <w:divBdr>
                <w:top w:val="none" w:sz="0" w:space="0" w:color="auto"/>
                <w:left w:val="none" w:sz="0" w:space="0" w:color="auto"/>
                <w:bottom w:val="none" w:sz="0" w:space="0" w:color="auto"/>
                <w:right w:val="none" w:sz="0" w:space="0" w:color="auto"/>
              </w:divBdr>
            </w:div>
            <w:div w:id="1115904979">
              <w:marLeft w:val="0"/>
              <w:marRight w:val="0"/>
              <w:marTop w:val="0"/>
              <w:marBottom w:val="0"/>
              <w:divBdr>
                <w:top w:val="none" w:sz="0" w:space="0" w:color="auto"/>
                <w:left w:val="none" w:sz="0" w:space="0" w:color="auto"/>
                <w:bottom w:val="none" w:sz="0" w:space="0" w:color="auto"/>
                <w:right w:val="none" w:sz="0" w:space="0" w:color="auto"/>
              </w:divBdr>
            </w:div>
            <w:div w:id="1392968769">
              <w:marLeft w:val="0"/>
              <w:marRight w:val="0"/>
              <w:marTop w:val="0"/>
              <w:marBottom w:val="0"/>
              <w:divBdr>
                <w:top w:val="none" w:sz="0" w:space="0" w:color="auto"/>
                <w:left w:val="none" w:sz="0" w:space="0" w:color="auto"/>
                <w:bottom w:val="none" w:sz="0" w:space="0" w:color="auto"/>
                <w:right w:val="none" w:sz="0" w:space="0" w:color="auto"/>
              </w:divBdr>
            </w:div>
          </w:divsChild>
        </w:div>
        <w:div w:id="1245993265">
          <w:marLeft w:val="0"/>
          <w:marRight w:val="0"/>
          <w:marTop w:val="0"/>
          <w:marBottom w:val="0"/>
          <w:divBdr>
            <w:top w:val="none" w:sz="0" w:space="0" w:color="auto"/>
            <w:left w:val="none" w:sz="0" w:space="0" w:color="auto"/>
            <w:bottom w:val="none" w:sz="0" w:space="0" w:color="auto"/>
            <w:right w:val="none" w:sz="0" w:space="0" w:color="auto"/>
          </w:divBdr>
          <w:divsChild>
            <w:div w:id="1197037846">
              <w:marLeft w:val="0"/>
              <w:marRight w:val="0"/>
              <w:marTop w:val="0"/>
              <w:marBottom w:val="0"/>
              <w:divBdr>
                <w:top w:val="none" w:sz="0" w:space="0" w:color="auto"/>
                <w:left w:val="none" w:sz="0" w:space="0" w:color="auto"/>
                <w:bottom w:val="none" w:sz="0" w:space="0" w:color="auto"/>
                <w:right w:val="none" w:sz="0" w:space="0" w:color="auto"/>
              </w:divBdr>
            </w:div>
            <w:div w:id="10770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0433">
      <w:bodyDiv w:val="1"/>
      <w:marLeft w:val="0"/>
      <w:marRight w:val="0"/>
      <w:marTop w:val="0"/>
      <w:marBottom w:val="0"/>
      <w:divBdr>
        <w:top w:val="none" w:sz="0" w:space="0" w:color="auto"/>
        <w:left w:val="none" w:sz="0" w:space="0" w:color="auto"/>
        <w:bottom w:val="none" w:sz="0" w:space="0" w:color="auto"/>
        <w:right w:val="none" w:sz="0" w:space="0" w:color="auto"/>
      </w:divBdr>
      <w:divsChild>
        <w:div w:id="413204713">
          <w:marLeft w:val="0"/>
          <w:marRight w:val="0"/>
          <w:marTop w:val="0"/>
          <w:marBottom w:val="0"/>
          <w:divBdr>
            <w:top w:val="none" w:sz="0" w:space="0" w:color="auto"/>
            <w:left w:val="none" w:sz="0" w:space="0" w:color="auto"/>
            <w:bottom w:val="none" w:sz="0" w:space="0" w:color="auto"/>
            <w:right w:val="none" w:sz="0" w:space="0" w:color="auto"/>
          </w:divBdr>
        </w:div>
        <w:div w:id="1427001544">
          <w:marLeft w:val="0"/>
          <w:marRight w:val="0"/>
          <w:marTop w:val="0"/>
          <w:marBottom w:val="0"/>
          <w:divBdr>
            <w:top w:val="none" w:sz="0" w:space="0" w:color="auto"/>
            <w:left w:val="none" w:sz="0" w:space="0" w:color="auto"/>
            <w:bottom w:val="none" w:sz="0" w:space="0" w:color="auto"/>
            <w:right w:val="none" w:sz="0" w:space="0" w:color="auto"/>
          </w:divBdr>
          <w:divsChild>
            <w:div w:id="1814104454">
              <w:marLeft w:val="0"/>
              <w:marRight w:val="0"/>
              <w:marTop w:val="0"/>
              <w:marBottom w:val="0"/>
              <w:divBdr>
                <w:top w:val="none" w:sz="0" w:space="0" w:color="auto"/>
                <w:left w:val="none" w:sz="0" w:space="0" w:color="auto"/>
                <w:bottom w:val="none" w:sz="0" w:space="0" w:color="auto"/>
                <w:right w:val="none" w:sz="0" w:space="0" w:color="auto"/>
              </w:divBdr>
            </w:div>
            <w:div w:id="1942880981">
              <w:marLeft w:val="0"/>
              <w:marRight w:val="0"/>
              <w:marTop w:val="0"/>
              <w:marBottom w:val="0"/>
              <w:divBdr>
                <w:top w:val="none" w:sz="0" w:space="0" w:color="auto"/>
                <w:left w:val="none" w:sz="0" w:space="0" w:color="auto"/>
                <w:bottom w:val="none" w:sz="0" w:space="0" w:color="auto"/>
                <w:right w:val="none" w:sz="0" w:space="0" w:color="auto"/>
              </w:divBdr>
            </w:div>
            <w:div w:id="731776746">
              <w:marLeft w:val="0"/>
              <w:marRight w:val="0"/>
              <w:marTop w:val="0"/>
              <w:marBottom w:val="0"/>
              <w:divBdr>
                <w:top w:val="none" w:sz="0" w:space="0" w:color="auto"/>
                <w:left w:val="none" w:sz="0" w:space="0" w:color="auto"/>
                <w:bottom w:val="none" w:sz="0" w:space="0" w:color="auto"/>
                <w:right w:val="none" w:sz="0" w:space="0" w:color="auto"/>
              </w:divBdr>
            </w:div>
            <w:div w:id="625161315">
              <w:marLeft w:val="0"/>
              <w:marRight w:val="0"/>
              <w:marTop w:val="0"/>
              <w:marBottom w:val="0"/>
              <w:divBdr>
                <w:top w:val="none" w:sz="0" w:space="0" w:color="auto"/>
                <w:left w:val="none" w:sz="0" w:space="0" w:color="auto"/>
                <w:bottom w:val="none" w:sz="0" w:space="0" w:color="auto"/>
                <w:right w:val="none" w:sz="0" w:space="0" w:color="auto"/>
              </w:divBdr>
            </w:div>
            <w:div w:id="1306550164">
              <w:marLeft w:val="0"/>
              <w:marRight w:val="0"/>
              <w:marTop w:val="0"/>
              <w:marBottom w:val="0"/>
              <w:divBdr>
                <w:top w:val="none" w:sz="0" w:space="0" w:color="auto"/>
                <w:left w:val="none" w:sz="0" w:space="0" w:color="auto"/>
                <w:bottom w:val="none" w:sz="0" w:space="0" w:color="auto"/>
                <w:right w:val="none" w:sz="0" w:space="0" w:color="auto"/>
              </w:divBdr>
            </w:div>
          </w:divsChild>
        </w:div>
        <w:div w:id="1015573664">
          <w:marLeft w:val="0"/>
          <w:marRight w:val="0"/>
          <w:marTop w:val="0"/>
          <w:marBottom w:val="0"/>
          <w:divBdr>
            <w:top w:val="none" w:sz="0" w:space="0" w:color="auto"/>
            <w:left w:val="none" w:sz="0" w:space="0" w:color="auto"/>
            <w:bottom w:val="none" w:sz="0" w:space="0" w:color="auto"/>
            <w:right w:val="none" w:sz="0" w:space="0" w:color="auto"/>
          </w:divBdr>
          <w:divsChild>
            <w:div w:id="1101024892">
              <w:marLeft w:val="0"/>
              <w:marRight w:val="0"/>
              <w:marTop w:val="0"/>
              <w:marBottom w:val="0"/>
              <w:divBdr>
                <w:top w:val="none" w:sz="0" w:space="0" w:color="auto"/>
                <w:left w:val="none" w:sz="0" w:space="0" w:color="auto"/>
                <w:bottom w:val="none" w:sz="0" w:space="0" w:color="auto"/>
                <w:right w:val="none" w:sz="0" w:space="0" w:color="auto"/>
              </w:divBdr>
            </w:div>
            <w:div w:id="11146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950">
      <w:bodyDiv w:val="1"/>
      <w:marLeft w:val="0"/>
      <w:marRight w:val="0"/>
      <w:marTop w:val="0"/>
      <w:marBottom w:val="0"/>
      <w:divBdr>
        <w:top w:val="none" w:sz="0" w:space="0" w:color="auto"/>
        <w:left w:val="none" w:sz="0" w:space="0" w:color="auto"/>
        <w:bottom w:val="none" w:sz="0" w:space="0" w:color="auto"/>
        <w:right w:val="none" w:sz="0" w:space="0" w:color="auto"/>
      </w:divBdr>
      <w:divsChild>
        <w:div w:id="1030449811">
          <w:marLeft w:val="0"/>
          <w:marRight w:val="0"/>
          <w:marTop w:val="0"/>
          <w:marBottom w:val="0"/>
          <w:divBdr>
            <w:top w:val="none" w:sz="0" w:space="0" w:color="auto"/>
            <w:left w:val="none" w:sz="0" w:space="0" w:color="auto"/>
            <w:bottom w:val="none" w:sz="0" w:space="0" w:color="auto"/>
            <w:right w:val="none" w:sz="0" w:space="0" w:color="auto"/>
          </w:divBdr>
        </w:div>
        <w:div w:id="709766351">
          <w:marLeft w:val="0"/>
          <w:marRight w:val="0"/>
          <w:marTop w:val="0"/>
          <w:marBottom w:val="0"/>
          <w:divBdr>
            <w:top w:val="none" w:sz="0" w:space="0" w:color="auto"/>
            <w:left w:val="none" w:sz="0" w:space="0" w:color="auto"/>
            <w:bottom w:val="none" w:sz="0" w:space="0" w:color="auto"/>
            <w:right w:val="none" w:sz="0" w:space="0" w:color="auto"/>
          </w:divBdr>
        </w:div>
        <w:div w:id="334454671">
          <w:marLeft w:val="0"/>
          <w:marRight w:val="0"/>
          <w:marTop w:val="0"/>
          <w:marBottom w:val="0"/>
          <w:divBdr>
            <w:top w:val="none" w:sz="0" w:space="0" w:color="auto"/>
            <w:left w:val="none" w:sz="0" w:space="0" w:color="auto"/>
            <w:bottom w:val="none" w:sz="0" w:space="0" w:color="auto"/>
            <w:right w:val="none" w:sz="0" w:space="0" w:color="auto"/>
          </w:divBdr>
        </w:div>
        <w:div w:id="562520074">
          <w:marLeft w:val="0"/>
          <w:marRight w:val="0"/>
          <w:marTop w:val="0"/>
          <w:marBottom w:val="0"/>
          <w:divBdr>
            <w:top w:val="none" w:sz="0" w:space="0" w:color="auto"/>
            <w:left w:val="none" w:sz="0" w:space="0" w:color="auto"/>
            <w:bottom w:val="none" w:sz="0" w:space="0" w:color="auto"/>
            <w:right w:val="none" w:sz="0" w:space="0" w:color="auto"/>
          </w:divBdr>
        </w:div>
        <w:div w:id="1316059539">
          <w:marLeft w:val="0"/>
          <w:marRight w:val="0"/>
          <w:marTop w:val="0"/>
          <w:marBottom w:val="0"/>
          <w:divBdr>
            <w:top w:val="none" w:sz="0" w:space="0" w:color="auto"/>
            <w:left w:val="none" w:sz="0" w:space="0" w:color="auto"/>
            <w:bottom w:val="none" w:sz="0" w:space="0" w:color="auto"/>
            <w:right w:val="none" w:sz="0" w:space="0" w:color="auto"/>
          </w:divBdr>
        </w:div>
        <w:div w:id="508298461">
          <w:marLeft w:val="0"/>
          <w:marRight w:val="0"/>
          <w:marTop w:val="0"/>
          <w:marBottom w:val="0"/>
          <w:divBdr>
            <w:top w:val="none" w:sz="0" w:space="0" w:color="auto"/>
            <w:left w:val="none" w:sz="0" w:space="0" w:color="auto"/>
            <w:bottom w:val="none" w:sz="0" w:space="0" w:color="auto"/>
            <w:right w:val="none" w:sz="0" w:space="0" w:color="auto"/>
          </w:divBdr>
        </w:div>
        <w:div w:id="974485226">
          <w:marLeft w:val="0"/>
          <w:marRight w:val="0"/>
          <w:marTop w:val="0"/>
          <w:marBottom w:val="0"/>
          <w:divBdr>
            <w:top w:val="none" w:sz="0" w:space="0" w:color="auto"/>
            <w:left w:val="none" w:sz="0" w:space="0" w:color="auto"/>
            <w:bottom w:val="none" w:sz="0" w:space="0" w:color="auto"/>
            <w:right w:val="none" w:sz="0" w:space="0" w:color="auto"/>
          </w:divBdr>
        </w:div>
        <w:div w:id="299457887">
          <w:marLeft w:val="0"/>
          <w:marRight w:val="0"/>
          <w:marTop w:val="0"/>
          <w:marBottom w:val="0"/>
          <w:divBdr>
            <w:top w:val="none" w:sz="0" w:space="0" w:color="auto"/>
            <w:left w:val="none" w:sz="0" w:space="0" w:color="auto"/>
            <w:bottom w:val="none" w:sz="0" w:space="0" w:color="auto"/>
            <w:right w:val="none" w:sz="0" w:space="0" w:color="auto"/>
          </w:divBdr>
        </w:div>
        <w:div w:id="613292537">
          <w:marLeft w:val="0"/>
          <w:marRight w:val="0"/>
          <w:marTop w:val="0"/>
          <w:marBottom w:val="0"/>
          <w:divBdr>
            <w:top w:val="none" w:sz="0" w:space="0" w:color="auto"/>
            <w:left w:val="none" w:sz="0" w:space="0" w:color="auto"/>
            <w:bottom w:val="none" w:sz="0" w:space="0" w:color="auto"/>
            <w:right w:val="none" w:sz="0" w:space="0" w:color="auto"/>
          </w:divBdr>
        </w:div>
        <w:div w:id="2045133648">
          <w:marLeft w:val="0"/>
          <w:marRight w:val="0"/>
          <w:marTop w:val="0"/>
          <w:marBottom w:val="0"/>
          <w:divBdr>
            <w:top w:val="none" w:sz="0" w:space="0" w:color="auto"/>
            <w:left w:val="none" w:sz="0" w:space="0" w:color="auto"/>
            <w:bottom w:val="none" w:sz="0" w:space="0" w:color="auto"/>
            <w:right w:val="none" w:sz="0" w:space="0" w:color="auto"/>
          </w:divBdr>
        </w:div>
        <w:div w:id="1822697826">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0"/>
          <w:marBottom w:val="0"/>
          <w:divBdr>
            <w:top w:val="none" w:sz="0" w:space="0" w:color="auto"/>
            <w:left w:val="none" w:sz="0" w:space="0" w:color="auto"/>
            <w:bottom w:val="none" w:sz="0" w:space="0" w:color="auto"/>
            <w:right w:val="none" w:sz="0" w:space="0" w:color="auto"/>
          </w:divBdr>
        </w:div>
        <w:div w:id="382607290">
          <w:marLeft w:val="0"/>
          <w:marRight w:val="0"/>
          <w:marTop w:val="0"/>
          <w:marBottom w:val="0"/>
          <w:divBdr>
            <w:top w:val="none" w:sz="0" w:space="0" w:color="auto"/>
            <w:left w:val="none" w:sz="0" w:space="0" w:color="auto"/>
            <w:bottom w:val="none" w:sz="0" w:space="0" w:color="auto"/>
            <w:right w:val="none" w:sz="0" w:space="0" w:color="auto"/>
          </w:divBdr>
        </w:div>
        <w:div w:id="838354275">
          <w:marLeft w:val="0"/>
          <w:marRight w:val="0"/>
          <w:marTop w:val="0"/>
          <w:marBottom w:val="0"/>
          <w:divBdr>
            <w:top w:val="none" w:sz="0" w:space="0" w:color="auto"/>
            <w:left w:val="none" w:sz="0" w:space="0" w:color="auto"/>
            <w:bottom w:val="none" w:sz="0" w:space="0" w:color="auto"/>
            <w:right w:val="none" w:sz="0" w:space="0" w:color="auto"/>
          </w:divBdr>
        </w:div>
        <w:div w:id="1989095361">
          <w:marLeft w:val="0"/>
          <w:marRight w:val="0"/>
          <w:marTop w:val="0"/>
          <w:marBottom w:val="0"/>
          <w:divBdr>
            <w:top w:val="none" w:sz="0" w:space="0" w:color="auto"/>
            <w:left w:val="none" w:sz="0" w:space="0" w:color="auto"/>
            <w:bottom w:val="none" w:sz="0" w:space="0" w:color="auto"/>
            <w:right w:val="none" w:sz="0" w:space="0" w:color="auto"/>
          </w:divBdr>
        </w:div>
        <w:div w:id="557282079">
          <w:marLeft w:val="0"/>
          <w:marRight w:val="0"/>
          <w:marTop w:val="0"/>
          <w:marBottom w:val="0"/>
          <w:divBdr>
            <w:top w:val="none" w:sz="0" w:space="0" w:color="auto"/>
            <w:left w:val="none" w:sz="0" w:space="0" w:color="auto"/>
            <w:bottom w:val="none" w:sz="0" w:space="0" w:color="auto"/>
            <w:right w:val="none" w:sz="0" w:space="0" w:color="auto"/>
          </w:divBdr>
        </w:div>
        <w:div w:id="690574347">
          <w:marLeft w:val="0"/>
          <w:marRight w:val="0"/>
          <w:marTop w:val="0"/>
          <w:marBottom w:val="0"/>
          <w:divBdr>
            <w:top w:val="none" w:sz="0" w:space="0" w:color="auto"/>
            <w:left w:val="none" w:sz="0" w:space="0" w:color="auto"/>
            <w:bottom w:val="none" w:sz="0" w:space="0" w:color="auto"/>
            <w:right w:val="none" w:sz="0" w:space="0" w:color="auto"/>
          </w:divBdr>
        </w:div>
        <w:div w:id="427119817">
          <w:marLeft w:val="0"/>
          <w:marRight w:val="0"/>
          <w:marTop w:val="0"/>
          <w:marBottom w:val="0"/>
          <w:divBdr>
            <w:top w:val="none" w:sz="0" w:space="0" w:color="auto"/>
            <w:left w:val="none" w:sz="0" w:space="0" w:color="auto"/>
            <w:bottom w:val="none" w:sz="0" w:space="0" w:color="auto"/>
            <w:right w:val="none" w:sz="0" w:space="0" w:color="auto"/>
          </w:divBdr>
        </w:div>
        <w:div w:id="1749885351">
          <w:marLeft w:val="0"/>
          <w:marRight w:val="0"/>
          <w:marTop w:val="0"/>
          <w:marBottom w:val="0"/>
          <w:divBdr>
            <w:top w:val="none" w:sz="0" w:space="0" w:color="auto"/>
            <w:left w:val="none" w:sz="0" w:space="0" w:color="auto"/>
            <w:bottom w:val="none" w:sz="0" w:space="0" w:color="auto"/>
            <w:right w:val="none" w:sz="0" w:space="0" w:color="auto"/>
          </w:divBdr>
        </w:div>
        <w:div w:id="233399228">
          <w:marLeft w:val="0"/>
          <w:marRight w:val="0"/>
          <w:marTop w:val="0"/>
          <w:marBottom w:val="0"/>
          <w:divBdr>
            <w:top w:val="none" w:sz="0" w:space="0" w:color="auto"/>
            <w:left w:val="none" w:sz="0" w:space="0" w:color="auto"/>
            <w:bottom w:val="none" w:sz="0" w:space="0" w:color="auto"/>
            <w:right w:val="none" w:sz="0" w:space="0" w:color="auto"/>
          </w:divBdr>
        </w:div>
      </w:divsChild>
    </w:div>
    <w:div w:id="1472089533">
      <w:bodyDiv w:val="1"/>
      <w:marLeft w:val="0"/>
      <w:marRight w:val="0"/>
      <w:marTop w:val="0"/>
      <w:marBottom w:val="0"/>
      <w:divBdr>
        <w:top w:val="none" w:sz="0" w:space="0" w:color="auto"/>
        <w:left w:val="none" w:sz="0" w:space="0" w:color="auto"/>
        <w:bottom w:val="none" w:sz="0" w:space="0" w:color="auto"/>
        <w:right w:val="none" w:sz="0" w:space="0" w:color="auto"/>
      </w:divBdr>
    </w:div>
    <w:div w:id="1640846215">
      <w:bodyDiv w:val="1"/>
      <w:marLeft w:val="0"/>
      <w:marRight w:val="0"/>
      <w:marTop w:val="0"/>
      <w:marBottom w:val="0"/>
      <w:divBdr>
        <w:top w:val="none" w:sz="0" w:space="0" w:color="auto"/>
        <w:left w:val="none" w:sz="0" w:space="0" w:color="auto"/>
        <w:bottom w:val="none" w:sz="0" w:space="0" w:color="auto"/>
        <w:right w:val="none" w:sz="0" w:space="0" w:color="auto"/>
      </w:divBdr>
      <w:divsChild>
        <w:div w:id="1277711912">
          <w:marLeft w:val="0"/>
          <w:marRight w:val="0"/>
          <w:marTop w:val="0"/>
          <w:marBottom w:val="0"/>
          <w:divBdr>
            <w:top w:val="none" w:sz="0" w:space="0" w:color="auto"/>
            <w:left w:val="none" w:sz="0" w:space="0" w:color="auto"/>
            <w:bottom w:val="none" w:sz="0" w:space="0" w:color="auto"/>
            <w:right w:val="none" w:sz="0" w:space="0" w:color="auto"/>
          </w:divBdr>
        </w:div>
        <w:div w:id="1564633879">
          <w:marLeft w:val="0"/>
          <w:marRight w:val="0"/>
          <w:marTop w:val="0"/>
          <w:marBottom w:val="0"/>
          <w:divBdr>
            <w:top w:val="none" w:sz="0" w:space="0" w:color="auto"/>
            <w:left w:val="none" w:sz="0" w:space="0" w:color="auto"/>
            <w:bottom w:val="none" w:sz="0" w:space="0" w:color="auto"/>
            <w:right w:val="none" w:sz="0" w:space="0" w:color="auto"/>
          </w:divBdr>
        </w:div>
        <w:div w:id="821779069">
          <w:marLeft w:val="0"/>
          <w:marRight w:val="0"/>
          <w:marTop w:val="0"/>
          <w:marBottom w:val="0"/>
          <w:divBdr>
            <w:top w:val="none" w:sz="0" w:space="0" w:color="auto"/>
            <w:left w:val="none" w:sz="0" w:space="0" w:color="auto"/>
            <w:bottom w:val="none" w:sz="0" w:space="0" w:color="auto"/>
            <w:right w:val="none" w:sz="0" w:space="0" w:color="auto"/>
          </w:divBdr>
        </w:div>
        <w:div w:id="781343493">
          <w:marLeft w:val="0"/>
          <w:marRight w:val="0"/>
          <w:marTop w:val="0"/>
          <w:marBottom w:val="0"/>
          <w:divBdr>
            <w:top w:val="none" w:sz="0" w:space="0" w:color="auto"/>
            <w:left w:val="none" w:sz="0" w:space="0" w:color="auto"/>
            <w:bottom w:val="none" w:sz="0" w:space="0" w:color="auto"/>
            <w:right w:val="none" w:sz="0" w:space="0" w:color="auto"/>
          </w:divBdr>
        </w:div>
      </w:divsChild>
    </w:div>
    <w:div w:id="1670716739">
      <w:bodyDiv w:val="1"/>
      <w:marLeft w:val="0"/>
      <w:marRight w:val="0"/>
      <w:marTop w:val="0"/>
      <w:marBottom w:val="0"/>
      <w:divBdr>
        <w:top w:val="none" w:sz="0" w:space="0" w:color="auto"/>
        <w:left w:val="none" w:sz="0" w:space="0" w:color="auto"/>
        <w:bottom w:val="none" w:sz="0" w:space="0" w:color="auto"/>
        <w:right w:val="none" w:sz="0" w:space="0" w:color="auto"/>
      </w:divBdr>
    </w:div>
    <w:div w:id="1721631047">
      <w:bodyDiv w:val="1"/>
      <w:marLeft w:val="0"/>
      <w:marRight w:val="0"/>
      <w:marTop w:val="0"/>
      <w:marBottom w:val="0"/>
      <w:divBdr>
        <w:top w:val="none" w:sz="0" w:space="0" w:color="auto"/>
        <w:left w:val="none" w:sz="0" w:space="0" w:color="auto"/>
        <w:bottom w:val="none" w:sz="0" w:space="0" w:color="auto"/>
        <w:right w:val="none" w:sz="0" w:space="0" w:color="auto"/>
      </w:divBdr>
      <w:divsChild>
        <w:div w:id="278612352">
          <w:marLeft w:val="0"/>
          <w:marRight w:val="0"/>
          <w:marTop w:val="0"/>
          <w:marBottom w:val="0"/>
          <w:divBdr>
            <w:top w:val="none" w:sz="0" w:space="0" w:color="auto"/>
            <w:left w:val="none" w:sz="0" w:space="0" w:color="auto"/>
            <w:bottom w:val="none" w:sz="0" w:space="0" w:color="auto"/>
            <w:right w:val="none" w:sz="0" w:space="0" w:color="auto"/>
          </w:divBdr>
        </w:div>
        <w:div w:id="752359068">
          <w:marLeft w:val="0"/>
          <w:marRight w:val="0"/>
          <w:marTop w:val="0"/>
          <w:marBottom w:val="0"/>
          <w:divBdr>
            <w:top w:val="none" w:sz="0" w:space="0" w:color="auto"/>
            <w:left w:val="none" w:sz="0" w:space="0" w:color="auto"/>
            <w:bottom w:val="none" w:sz="0" w:space="0" w:color="auto"/>
            <w:right w:val="none" w:sz="0" w:space="0" w:color="auto"/>
          </w:divBdr>
        </w:div>
        <w:div w:id="846796024">
          <w:marLeft w:val="0"/>
          <w:marRight w:val="0"/>
          <w:marTop w:val="0"/>
          <w:marBottom w:val="0"/>
          <w:divBdr>
            <w:top w:val="none" w:sz="0" w:space="0" w:color="auto"/>
            <w:left w:val="none" w:sz="0" w:space="0" w:color="auto"/>
            <w:bottom w:val="none" w:sz="0" w:space="0" w:color="auto"/>
            <w:right w:val="none" w:sz="0" w:space="0" w:color="auto"/>
          </w:divBdr>
        </w:div>
        <w:div w:id="166947967">
          <w:marLeft w:val="0"/>
          <w:marRight w:val="0"/>
          <w:marTop w:val="0"/>
          <w:marBottom w:val="0"/>
          <w:divBdr>
            <w:top w:val="none" w:sz="0" w:space="0" w:color="auto"/>
            <w:left w:val="none" w:sz="0" w:space="0" w:color="auto"/>
            <w:bottom w:val="none" w:sz="0" w:space="0" w:color="auto"/>
            <w:right w:val="none" w:sz="0" w:space="0" w:color="auto"/>
          </w:divBdr>
        </w:div>
        <w:div w:id="659886003">
          <w:marLeft w:val="0"/>
          <w:marRight w:val="0"/>
          <w:marTop w:val="0"/>
          <w:marBottom w:val="0"/>
          <w:divBdr>
            <w:top w:val="none" w:sz="0" w:space="0" w:color="auto"/>
            <w:left w:val="none" w:sz="0" w:space="0" w:color="auto"/>
            <w:bottom w:val="none" w:sz="0" w:space="0" w:color="auto"/>
            <w:right w:val="none" w:sz="0" w:space="0" w:color="auto"/>
          </w:divBdr>
        </w:div>
        <w:div w:id="924611413">
          <w:marLeft w:val="0"/>
          <w:marRight w:val="0"/>
          <w:marTop w:val="0"/>
          <w:marBottom w:val="0"/>
          <w:divBdr>
            <w:top w:val="none" w:sz="0" w:space="0" w:color="auto"/>
            <w:left w:val="none" w:sz="0" w:space="0" w:color="auto"/>
            <w:bottom w:val="none" w:sz="0" w:space="0" w:color="auto"/>
            <w:right w:val="none" w:sz="0" w:space="0" w:color="auto"/>
          </w:divBdr>
        </w:div>
        <w:div w:id="1005865368">
          <w:marLeft w:val="0"/>
          <w:marRight w:val="0"/>
          <w:marTop w:val="0"/>
          <w:marBottom w:val="0"/>
          <w:divBdr>
            <w:top w:val="none" w:sz="0" w:space="0" w:color="auto"/>
            <w:left w:val="none" w:sz="0" w:space="0" w:color="auto"/>
            <w:bottom w:val="none" w:sz="0" w:space="0" w:color="auto"/>
            <w:right w:val="none" w:sz="0" w:space="0" w:color="auto"/>
          </w:divBdr>
        </w:div>
      </w:divsChild>
    </w:div>
    <w:div w:id="1766341577">
      <w:bodyDiv w:val="1"/>
      <w:marLeft w:val="0"/>
      <w:marRight w:val="0"/>
      <w:marTop w:val="0"/>
      <w:marBottom w:val="0"/>
      <w:divBdr>
        <w:top w:val="none" w:sz="0" w:space="0" w:color="auto"/>
        <w:left w:val="none" w:sz="0" w:space="0" w:color="auto"/>
        <w:bottom w:val="none" w:sz="0" w:space="0" w:color="auto"/>
        <w:right w:val="none" w:sz="0" w:space="0" w:color="auto"/>
      </w:divBdr>
      <w:divsChild>
        <w:div w:id="1479692107">
          <w:marLeft w:val="0"/>
          <w:marRight w:val="0"/>
          <w:marTop w:val="0"/>
          <w:marBottom w:val="0"/>
          <w:divBdr>
            <w:top w:val="none" w:sz="0" w:space="0" w:color="auto"/>
            <w:left w:val="none" w:sz="0" w:space="0" w:color="auto"/>
            <w:bottom w:val="none" w:sz="0" w:space="0" w:color="auto"/>
            <w:right w:val="none" w:sz="0" w:space="0" w:color="auto"/>
          </w:divBdr>
          <w:divsChild>
            <w:div w:id="684988166">
              <w:marLeft w:val="0"/>
              <w:marRight w:val="0"/>
              <w:marTop w:val="0"/>
              <w:marBottom w:val="0"/>
              <w:divBdr>
                <w:top w:val="none" w:sz="0" w:space="0" w:color="auto"/>
                <w:left w:val="none" w:sz="0" w:space="0" w:color="auto"/>
                <w:bottom w:val="none" w:sz="0" w:space="0" w:color="auto"/>
                <w:right w:val="none" w:sz="0" w:space="0" w:color="auto"/>
              </w:divBdr>
            </w:div>
            <w:div w:id="1530142444">
              <w:marLeft w:val="0"/>
              <w:marRight w:val="0"/>
              <w:marTop w:val="0"/>
              <w:marBottom w:val="0"/>
              <w:divBdr>
                <w:top w:val="none" w:sz="0" w:space="0" w:color="auto"/>
                <w:left w:val="none" w:sz="0" w:space="0" w:color="auto"/>
                <w:bottom w:val="none" w:sz="0" w:space="0" w:color="auto"/>
                <w:right w:val="none" w:sz="0" w:space="0" w:color="auto"/>
              </w:divBdr>
            </w:div>
            <w:div w:id="2054966093">
              <w:marLeft w:val="0"/>
              <w:marRight w:val="0"/>
              <w:marTop w:val="0"/>
              <w:marBottom w:val="0"/>
              <w:divBdr>
                <w:top w:val="none" w:sz="0" w:space="0" w:color="auto"/>
                <w:left w:val="none" w:sz="0" w:space="0" w:color="auto"/>
                <w:bottom w:val="none" w:sz="0" w:space="0" w:color="auto"/>
                <w:right w:val="none" w:sz="0" w:space="0" w:color="auto"/>
              </w:divBdr>
            </w:div>
          </w:divsChild>
        </w:div>
        <w:div w:id="1129127622">
          <w:marLeft w:val="0"/>
          <w:marRight w:val="0"/>
          <w:marTop w:val="0"/>
          <w:marBottom w:val="0"/>
          <w:divBdr>
            <w:top w:val="none" w:sz="0" w:space="0" w:color="auto"/>
            <w:left w:val="none" w:sz="0" w:space="0" w:color="auto"/>
            <w:bottom w:val="none" w:sz="0" w:space="0" w:color="auto"/>
            <w:right w:val="none" w:sz="0" w:space="0" w:color="auto"/>
          </w:divBdr>
          <w:divsChild>
            <w:div w:id="1654413234">
              <w:marLeft w:val="0"/>
              <w:marRight w:val="0"/>
              <w:marTop w:val="0"/>
              <w:marBottom w:val="0"/>
              <w:divBdr>
                <w:top w:val="none" w:sz="0" w:space="0" w:color="auto"/>
                <w:left w:val="none" w:sz="0" w:space="0" w:color="auto"/>
                <w:bottom w:val="none" w:sz="0" w:space="0" w:color="auto"/>
                <w:right w:val="none" w:sz="0" w:space="0" w:color="auto"/>
              </w:divBdr>
            </w:div>
            <w:div w:id="2009557441">
              <w:marLeft w:val="0"/>
              <w:marRight w:val="0"/>
              <w:marTop w:val="0"/>
              <w:marBottom w:val="0"/>
              <w:divBdr>
                <w:top w:val="none" w:sz="0" w:space="0" w:color="auto"/>
                <w:left w:val="none" w:sz="0" w:space="0" w:color="auto"/>
                <w:bottom w:val="none" w:sz="0" w:space="0" w:color="auto"/>
                <w:right w:val="none" w:sz="0" w:space="0" w:color="auto"/>
              </w:divBdr>
            </w:div>
          </w:divsChild>
        </w:div>
        <w:div w:id="1201819530">
          <w:marLeft w:val="0"/>
          <w:marRight w:val="0"/>
          <w:marTop w:val="0"/>
          <w:marBottom w:val="0"/>
          <w:divBdr>
            <w:top w:val="none" w:sz="0" w:space="0" w:color="auto"/>
            <w:left w:val="none" w:sz="0" w:space="0" w:color="auto"/>
            <w:bottom w:val="none" w:sz="0" w:space="0" w:color="auto"/>
            <w:right w:val="none" w:sz="0" w:space="0" w:color="auto"/>
          </w:divBdr>
          <w:divsChild>
            <w:div w:id="445543587">
              <w:marLeft w:val="0"/>
              <w:marRight w:val="0"/>
              <w:marTop w:val="0"/>
              <w:marBottom w:val="0"/>
              <w:divBdr>
                <w:top w:val="none" w:sz="0" w:space="0" w:color="auto"/>
                <w:left w:val="none" w:sz="0" w:space="0" w:color="auto"/>
                <w:bottom w:val="none" w:sz="0" w:space="0" w:color="auto"/>
                <w:right w:val="none" w:sz="0" w:space="0" w:color="auto"/>
              </w:divBdr>
            </w:div>
          </w:divsChild>
        </w:div>
        <w:div w:id="1503545763">
          <w:marLeft w:val="0"/>
          <w:marRight w:val="0"/>
          <w:marTop w:val="0"/>
          <w:marBottom w:val="0"/>
          <w:divBdr>
            <w:top w:val="none" w:sz="0" w:space="0" w:color="auto"/>
            <w:left w:val="none" w:sz="0" w:space="0" w:color="auto"/>
            <w:bottom w:val="none" w:sz="0" w:space="0" w:color="auto"/>
            <w:right w:val="none" w:sz="0" w:space="0" w:color="auto"/>
          </w:divBdr>
          <w:divsChild>
            <w:div w:id="544415008">
              <w:marLeft w:val="0"/>
              <w:marRight w:val="0"/>
              <w:marTop w:val="0"/>
              <w:marBottom w:val="0"/>
              <w:divBdr>
                <w:top w:val="none" w:sz="0" w:space="0" w:color="auto"/>
                <w:left w:val="none" w:sz="0" w:space="0" w:color="auto"/>
                <w:bottom w:val="none" w:sz="0" w:space="0" w:color="auto"/>
                <w:right w:val="none" w:sz="0" w:space="0" w:color="auto"/>
              </w:divBdr>
            </w:div>
            <w:div w:id="1542741961">
              <w:marLeft w:val="0"/>
              <w:marRight w:val="0"/>
              <w:marTop w:val="0"/>
              <w:marBottom w:val="0"/>
              <w:divBdr>
                <w:top w:val="none" w:sz="0" w:space="0" w:color="auto"/>
                <w:left w:val="none" w:sz="0" w:space="0" w:color="auto"/>
                <w:bottom w:val="none" w:sz="0" w:space="0" w:color="auto"/>
                <w:right w:val="none" w:sz="0" w:space="0" w:color="auto"/>
              </w:divBdr>
            </w:div>
          </w:divsChild>
        </w:div>
        <w:div w:id="1459059699">
          <w:marLeft w:val="0"/>
          <w:marRight w:val="0"/>
          <w:marTop w:val="0"/>
          <w:marBottom w:val="0"/>
          <w:divBdr>
            <w:top w:val="none" w:sz="0" w:space="0" w:color="auto"/>
            <w:left w:val="none" w:sz="0" w:space="0" w:color="auto"/>
            <w:bottom w:val="none" w:sz="0" w:space="0" w:color="auto"/>
            <w:right w:val="none" w:sz="0" w:space="0" w:color="auto"/>
          </w:divBdr>
          <w:divsChild>
            <w:div w:id="781605403">
              <w:marLeft w:val="0"/>
              <w:marRight w:val="0"/>
              <w:marTop w:val="0"/>
              <w:marBottom w:val="0"/>
              <w:divBdr>
                <w:top w:val="none" w:sz="0" w:space="0" w:color="auto"/>
                <w:left w:val="none" w:sz="0" w:space="0" w:color="auto"/>
                <w:bottom w:val="none" w:sz="0" w:space="0" w:color="auto"/>
                <w:right w:val="none" w:sz="0" w:space="0" w:color="auto"/>
              </w:divBdr>
            </w:div>
          </w:divsChild>
        </w:div>
        <w:div w:id="340090734">
          <w:marLeft w:val="0"/>
          <w:marRight w:val="0"/>
          <w:marTop w:val="0"/>
          <w:marBottom w:val="0"/>
          <w:divBdr>
            <w:top w:val="none" w:sz="0" w:space="0" w:color="auto"/>
            <w:left w:val="none" w:sz="0" w:space="0" w:color="auto"/>
            <w:bottom w:val="none" w:sz="0" w:space="0" w:color="auto"/>
            <w:right w:val="none" w:sz="0" w:space="0" w:color="auto"/>
          </w:divBdr>
          <w:divsChild>
            <w:div w:id="2061896538">
              <w:marLeft w:val="0"/>
              <w:marRight w:val="0"/>
              <w:marTop w:val="0"/>
              <w:marBottom w:val="0"/>
              <w:divBdr>
                <w:top w:val="none" w:sz="0" w:space="0" w:color="auto"/>
                <w:left w:val="none" w:sz="0" w:space="0" w:color="auto"/>
                <w:bottom w:val="none" w:sz="0" w:space="0" w:color="auto"/>
                <w:right w:val="none" w:sz="0" w:space="0" w:color="auto"/>
              </w:divBdr>
            </w:div>
          </w:divsChild>
        </w:div>
        <w:div w:id="77211472">
          <w:marLeft w:val="0"/>
          <w:marRight w:val="0"/>
          <w:marTop w:val="0"/>
          <w:marBottom w:val="0"/>
          <w:divBdr>
            <w:top w:val="none" w:sz="0" w:space="0" w:color="auto"/>
            <w:left w:val="none" w:sz="0" w:space="0" w:color="auto"/>
            <w:bottom w:val="none" w:sz="0" w:space="0" w:color="auto"/>
            <w:right w:val="none" w:sz="0" w:space="0" w:color="auto"/>
          </w:divBdr>
          <w:divsChild>
            <w:div w:id="1040394989">
              <w:marLeft w:val="0"/>
              <w:marRight w:val="0"/>
              <w:marTop w:val="0"/>
              <w:marBottom w:val="0"/>
              <w:divBdr>
                <w:top w:val="none" w:sz="0" w:space="0" w:color="auto"/>
                <w:left w:val="none" w:sz="0" w:space="0" w:color="auto"/>
                <w:bottom w:val="none" w:sz="0" w:space="0" w:color="auto"/>
                <w:right w:val="none" w:sz="0" w:space="0" w:color="auto"/>
              </w:divBdr>
            </w:div>
            <w:div w:id="1454978996">
              <w:marLeft w:val="0"/>
              <w:marRight w:val="0"/>
              <w:marTop w:val="0"/>
              <w:marBottom w:val="0"/>
              <w:divBdr>
                <w:top w:val="none" w:sz="0" w:space="0" w:color="auto"/>
                <w:left w:val="none" w:sz="0" w:space="0" w:color="auto"/>
                <w:bottom w:val="none" w:sz="0" w:space="0" w:color="auto"/>
                <w:right w:val="none" w:sz="0" w:space="0" w:color="auto"/>
              </w:divBdr>
            </w:div>
            <w:div w:id="1614434336">
              <w:marLeft w:val="0"/>
              <w:marRight w:val="0"/>
              <w:marTop w:val="0"/>
              <w:marBottom w:val="0"/>
              <w:divBdr>
                <w:top w:val="none" w:sz="0" w:space="0" w:color="auto"/>
                <w:left w:val="none" w:sz="0" w:space="0" w:color="auto"/>
                <w:bottom w:val="none" w:sz="0" w:space="0" w:color="auto"/>
                <w:right w:val="none" w:sz="0" w:space="0" w:color="auto"/>
              </w:divBdr>
            </w:div>
          </w:divsChild>
        </w:div>
        <w:div w:id="451754508">
          <w:marLeft w:val="0"/>
          <w:marRight w:val="0"/>
          <w:marTop w:val="0"/>
          <w:marBottom w:val="0"/>
          <w:divBdr>
            <w:top w:val="none" w:sz="0" w:space="0" w:color="auto"/>
            <w:left w:val="none" w:sz="0" w:space="0" w:color="auto"/>
            <w:bottom w:val="none" w:sz="0" w:space="0" w:color="auto"/>
            <w:right w:val="none" w:sz="0" w:space="0" w:color="auto"/>
          </w:divBdr>
          <w:divsChild>
            <w:div w:id="2084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2821">
      <w:bodyDiv w:val="1"/>
      <w:marLeft w:val="0"/>
      <w:marRight w:val="0"/>
      <w:marTop w:val="0"/>
      <w:marBottom w:val="0"/>
      <w:divBdr>
        <w:top w:val="none" w:sz="0" w:space="0" w:color="auto"/>
        <w:left w:val="none" w:sz="0" w:space="0" w:color="auto"/>
        <w:bottom w:val="none" w:sz="0" w:space="0" w:color="auto"/>
        <w:right w:val="none" w:sz="0" w:space="0" w:color="auto"/>
      </w:divBdr>
      <w:divsChild>
        <w:div w:id="578830278">
          <w:marLeft w:val="0"/>
          <w:marRight w:val="0"/>
          <w:marTop w:val="0"/>
          <w:marBottom w:val="0"/>
          <w:divBdr>
            <w:top w:val="none" w:sz="0" w:space="0" w:color="auto"/>
            <w:left w:val="none" w:sz="0" w:space="0" w:color="auto"/>
            <w:bottom w:val="none" w:sz="0" w:space="0" w:color="auto"/>
            <w:right w:val="none" w:sz="0" w:space="0" w:color="auto"/>
          </w:divBdr>
        </w:div>
        <w:div w:id="823854777">
          <w:marLeft w:val="0"/>
          <w:marRight w:val="0"/>
          <w:marTop w:val="0"/>
          <w:marBottom w:val="0"/>
          <w:divBdr>
            <w:top w:val="none" w:sz="0" w:space="0" w:color="auto"/>
            <w:left w:val="none" w:sz="0" w:space="0" w:color="auto"/>
            <w:bottom w:val="none" w:sz="0" w:space="0" w:color="auto"/>
            <w:right w:val="none" w:sz="0" w:space="0" w:color="auto"/>
          </w:divBdr>
        </w:div>
        <w:div w:id="1705403323">
          <w:marLeft w:val="0"/>
          <w:marRight w:val="0"/>
          <w:marTop w:val="0"/>
          <w:marBottom w:val="0"/>
          <w:divBdr>
            <w:top w:val="none" w:sz="0" w:space="0" w:color="auto"/>
            <w:left w:val="none" w:sz="0" w:space="0" w:color="auto"/>
            <w:bottom w:val="none" w:sz="0" w:space="0" w:color="auto"/>
            <w:right w:val="none" w:sz="0" w:space="0" w:color="auto"/>
          </w:divBdr>
        </w:div>
        <w:div w:id="1205752176">
          <w:marLeft w:val="0"/>
          <w:marRight w:val="0"/>
          <w:marTop w:val="0"/>
          <w:marBottom w:val="0"/>
          <w:divBdr>
            <w:top w:val="none" w:sz="0" w:space="0" w:color="auto"/>
            <w:left w:val="none" w:sz="0" w:space="0" w:color="auto"/>
            <w:bottom w:val="none" w:sz="0" w:space="0" w:color="auto"/>
            <w:right w:val="none" w:sz="0" w:space="0" w:color="auto"/>
          </w:divBdr>
        </w:div>
        <w:div w:id="1280840138">
          <w:marLeft w:val="0"/>
          <w:marRight w:val="0"/>
          <w:marTop w:val="0"/>
          <w:marBottom w:val="0"/>
          <w:divBdr>
            <w:top w:val="none" w:sz="0" w:space="0" w:color="auto"/>
            <w:left w:val="none" w:sz="0" w:space="0" w:color="auto"/>
            <w:bottom w:val="none" w:sz="0" w:space="0" w:color="auto"/>
            <w:right w:val="none" w:sz="0" w:space="0" w:color="auto"/>
          </w:divBdr>
        </w:div>
        <w:div w:id="262955406">
          <w:marLeft w:val="0"/>
          <w:marRight w:val="0"/>
          <w:marTop w:val="0"/>
          <w:marBottom w:val="0"/>
          <w:divBdr>
            <w:top w:val="none" w:sz="0" w:space="0" w:color="auto"/>
            <w:left w:val="none" w:sz="0" w:space="0" w:color="auto"/>
            <w:bottom w:val="none" w:sz="0" w:space="0" w:color="auto"/>
            <w:right w:val="none" w:sz="0" w:space="0" w:color="auto"/>
          </w:divBdr>
        </w:div>
        <w:div w:id="792554459">
          <w:marLeft w:val="0"/>
          <w:marRight w:val="0"/>
          <w:marTop w:val="0"/>
          <w:marBottom w:val="0"/>
          <w:divBdr>
            <w:top w:val="none" w:sz="0" w:space="0" w:color="auto"/>
            <w:left w:val="none" w:sz="0" w:space="0" w:color="auto"/>
            <w:bottom w:val="none" w:sz="0" w:space="0" w:color="auto"/>
            <w:right w:val="none" w:sz="0" w:space="0" w:color="auto"/>
          </w:divBdr>
        </w:div>
        <w:div w:id="1241982800">
          <w:marLeft w:val="0"/>
          <w:marRight w:val="0"/>
          <w:marTop w:val="0"/>
          <w:marBottom w:val="0"/>
          <w:divBdr>
            <w:top w:val="none" w:sz="0" w:space="0" w:color="auto"/>
            <w:left w:val="none" w:sz="0" w:space="0" w:color="auto"/>
            <w:bottom w:val="none" w:sz="0" w:space="0" w:color="auto"/>
            <w:right w:val="none" w:sz="0" w:space="0" w:color="auto"/>
          </w:divBdr>
        </w:div>
        <w:div w:id="561520304">
          <w:marLeft w:val="0"/>
          <w:marRight w:val="0"/>
          <w:marTop w:val="0"/>
          <w:marBottom w:val="0"/>
          <w:divBdr>
            <w:top w:val="none" w:sz="0" w:space="0" w:color="auto"/>
            <w:left w:val="none" w:sz="0" w:space="0" w:color="auto"/>
            <w:bottom w:val="none" w:sz="0" w:space="0" w:color="auto"/>
            <w:right w:val="none" w:sz="0" w:space="0" w:color="auto"/>
          </w:divBdr>
        </w:div>
        <w:div w:id="1828206497">
          <w:marLeft w:val="0"/>
          <w:marRight w:val="0"/>
          <w:marTop w:val="0"/>
          <w:marBottom w:val="0"/>
          <w:divBdr>
            <w:top w:val="none" w:sz="0" w:space="0" w:color="auto"/>
            <w:left w:val="none" w:sz="0" w:space="0" w:color="auto"/>
            <w:bottom w:val="none" w:sz="0" w:space="0" w:color="auto"/>
            <w:right w:val="none" w:sz="0" w:space="0" w:color="auto"/>
          </w:divBdr>
        </w:div>
        <w:div w:id="1078676992">
          <w:marLeft w:val="0"/>
          <w:marRight w:val="0"/>
          <w:marTop w:val="0"/>
          <w:marBottom w:val="0"/>
          <w:divBdr>
            <w:top w:val="none" w:sz="0" w:space="0" w:color="auto"/>
            <w:left w:val="none" w:sz="0" w:space="0" w:color="auto"/>
            <w:bottom w:val="none" w:sz="0" w:space="0" w:color="auto"/>
            <w:right w:val="none" w:sz="0" w:space="0" w:color="auto"/>
          </w:divBdr>
        </w:div>
        <w:div w:id="31419534">
          <w:marLeft w:val="0"/>
          <w:marRight w:val="0"/>
          <w:marTop w:val="0"/>
          <w:marBottom w:val="0"/>
          <w:divBdr>
            <w:top w:val="none" w:sz="0" w:space="0" w:color="auto"/>
            <w:left w:val="none" w:sz="0" w:space="0" w:color="auto"/>
            <w:bottom w:val="none" w:sz="0" w:space="0" w:color="auto"/>
            <w:right w:val="none" w:sz="0" w:space="0" w:color="auto"/>
          </w:divBdr>
        </w:div>
        <w:div w:id="1854218422">
          <w:marLeft w:val="0"/>
          <w:marRight w:val="0"/>
          <w:marTop w:val="0"/>
          <w:marBottom w:val="0"/>
          <w:divBdr>
            <w:top w:val="none" w:sz="0" w:space="0" w:color="auto"/>
            <w:left w:val="none" w:sz="0" w:space="0" w:color="auto"/>
            <w:bottom w:val="none" w:sz="0" w:space="0" w:color="auto"/>
            <w:right w:val="none" w:sz="0" w:space="0" w:color="auto"/>
          </w:divBdr>
        </w:div>
        <w:div w:id="751000954">
          <w:marLeft w:val="0"/>
          <w:marRight w:val="0"/>
          <w:marTop w:val="0"/>
          <w:marBottom w:val="0"/>
          <w:divBdr>
            <w:top w:val="none" w:sz="0" w:space="0" w:color="auto"/>
            <w:left w:val="none" w:sz="0" w:space="0" w:color="auto"/>
            <w:bottom w:val="none" w:sz="0" w:space="0" w:color="auto"/>
            <w:right w:val="none" w:sz="0" w:space="0" w:color="auto"/>
          </w:divBdr>
        </w:div>
        <w:div w:id="925924204">
          <w:marLeft w:val="0"/>
          <w:marRight w:val="0"/>
          <w:marTop w:val="0"/>
          <w:marBottom w:val="0"/>
          <w:divBdr>
            <w:top w:val="none" w:sz="0" w:space="0" w:color="auto"/>
            <w:left w:val="none" w:sz="0" w:space="0" w:color="auto"/>
            <w:bottom w:val="none" w:sz="0" w:space="0" w:color="auto"/>
            <w:right w:val="none" w:sz="0" w:space="0" w:color="auto"/>
          </w:divBdr>
        </w:div>
        <w:div w:id="2115780566">
          <w:marLeft w:val="0"/>
          <w:marRight w:val="0"/>
          <w:marTop w:val="0"/>
          <w:marBottom w:val="0"/>
          <w:divBdr>
            <w:top w:val="none" w:sz="0" w:space="0" w:color="auto"/>
            <w:left w:val="none" w:sz="0" w:space="0" w:color="auto"/>
            <w:bottom w:val="none" w:sz="0" w:space="0" w:color="auto"/>
            <w:right w:val="none" w:sz="0" w:space="0" w:color="auto"/>
          </w:divBdr>
        </w:div>
        <w:div w:id="1022173514">
          <w:marLeft w:val="0"/>
          <w:marRight w:val="0"/>
          <w:marTop w:val="0"/>
          <w:marBottom w:val="0"/>
          <w:divBdr>
            <w:top w:val="none" w:sz="0" w:space="0" w:color="auto"/>
            <w:left w:val="none" w:sz="0" w:space="0" w:color="auto"/>
            <w:bottom w:val="none" w:sz="0" w:space="0" w:color="auto"/>
            <w:right w:val="none" w:sz="0" w:space="0" w:color="auto"/>
          </w:divBdr>
        </w:div>
        <w:div w:id="254293037">
          <w:marLeft w:val="0"/>
          <w:marRight w:val="0"/>
          <w:marTop w:val="0"/>
          <w:marBottom w:val="0"/>
          <w:divBdr>
            <w:top w:val="none" w:sz="0" w:space="0" w:color="auto"/>
            <w:left w:val="none" w:sz="0" w:space="0" w:color="auto"/>
            <w:bottom w:val="none" w:sz="0" w:space="0" w:color="auto"/>
            <w:right w:val="none" w:sz="0" w:space="0" w:color="auto"/>
          </w:divBdr>
        </w:div>
        <w:div w:id="1007364417">
          <w:marLeft w:val="0"/>
          <w:marRight w:val="0"/>
          <w:marTop w:val="0"/>
          <w:marBottom w:val="0"/>
          <w:divBdr>
            <w:top w:val="none" w:sz="0" w:space="0" w:color="auto"/>
            <w:left w:val="none" w:sz="0" w:space="0" w:color="auto"/>
            <w:bottom w:val="none" w:sz="0" w:space="0" w:color="auto"/>
            <w:right w:val="none" w:sz="0" w:space="0" w:color="auto"/>
          </w:divBdr>
        </w:div>
        <w:div w:id="1982884596">
          <w:marLeft w:val="0"/>
          <w:marRight w:val="0"/>
          <w:marTop w:val="0"/>
          <w:marBottom w:val="0"/>
          <w:divBdr>
            <w:top w:val="none" w:sz="0" w:space="0" w:color="auto"/>
            <w:left w:val="none" w:sz="0" w:space="0" w:color="auto"/>
            <w:bottom w:val="none" w:sz="0" w:space="0" w:color="auto"/>
            <w:right w:val="none" w:sz="0" w:space="0" w:color="auto"/>
          </w:divBdr>
        </w:div>
        <w:div w:id="1559240132">
          <w:marLeft w:val="0"/>
          <w:marRight w:val="0"/>
          <w:marTop w:val="0"/>
          <w:marBottom w:val="0"/>
          <w:divBdr>
            <w:top w:val="none" w:sz="0" w:space="0" w:color="auto"/>
            <w:left w:val="none" w:sz="0" w:space="0" w:color="auto"/>
            <w:bottom w:val="none" w:sz="0" w:space="0" w:color="auto"/>
            <w:right w:val="none" w:sz="0" w:space="0" w:color="auto"/>
          </w:divBdr>
        </w:div>
      </w:divsChild>
    </w:div>
    <w:div w:id="2052459971">
      <w:bodyDiv w:val="1"/>
      <w:marLeft w:val="0"/>
      <w:marRight w:val="0"/>
      <w:marTop w:val="0"/>
      <w:marBottom w:val="0"/>
      <w:divBdr>
        <w:top w:val="none" w:sz="0" w:space="0" w:color="auto"/>
        <w:left w:val="none" w:sz="0" w:space="0" w:color="auto"/>
        <w:bottom w:val="none" w:sz="0" w:space="0" w:color="auto"/>
        <w:right w:val="none" w:sz="0" w:space="0" w:color="auto"/>
      </w:divBdr>
    </w:div>
    <w:div w:id="20786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651BCA6AEEF84CBE5A13A77B35F90A" ma:contentTypeVersion="13" ma:contentTypeDescription="Een nieuw document maken." ma:contentTypeScope="" ma:versionID="66898ab41f991f8f22c4db3dcace24f5">
  <xsd:schema xmlns:xsd="http://www.w3.org/2001/XMLSchema" xmlns:xs="http://www.w3.org/2001/XMLSchema" xmlns:p="http://schemas.microsoft.com/office/2006/metadata/properties" xmlns:ns3="0227416b-5904-4f0c-a0d0-8b8a194eac28" xmlns:ns4="35985053-7f79-42df-9a7a-75c01e55f7df" targetNamespace="http://schemas.microsoft.com/office/2006/metadata/properties" ma:root="true" ma:fieldsID="772cd7ab15d54fa6728c2388e24957b4" ns3:_="" ns4:_="">
    <xsd:import namespace="0227416b-5904-4f0c-a0d0-8b8a194eac28"/>
    <xsd:import namespace="35985053-7f79-42df-9a7a-75c01e55f7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416b-5904-4f0c-a0d0-8b8a194ea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85053-7f79-42df-9a7a-75c01e55f7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658DB-1CEE-4FAB-AE69-24C793B167AA}">
  <ds:schemaRefs>
    <ds:schemaRef ds:uri="http://schemas.openxmlformats.org/officeDocument/2006/bibliography"/>
  </ds:schemaRefs>
</ds:datastoreItem>
</file>

<file path=customXml/itemProps2.xml><?xml version="1.0" encoding="utf-8"?>
<ds:datastoreItem xmlns:ds="http://schemas.openxmlformats.org/officeDocument/2006/customXml" ds:itemID="{F4FF051D-06F2-4755-B6B4-FBC33F4D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7416b-5904-4f0c-a0d0-8b8a194eac28"/>
    <ds:schemaRef ds:uri="35985053-7f79-42df-9a7a-75c01e55f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DEC66-4260-44FC-90D2-68A5E28B1053}">
  <ds:schemaRefs>
    <ds:schemaRef ds:uri="http://schemas.microsoft.com/sharepoint/v3/contenttype/forms"/>
  </ds:schemaRefs>
</ds:datastoreItem>
</file>

<file path=customXml/itemProps4.xml><?xml version="1.0" encoding="utf-8"?>
<ds:datastoreItem xmlns:ds="http://schemas.openxmlformats.org/officeDocument/2006/customXml" ds:itemID="{044A1D40-25DB-4E45-9F44-EBA55A1D7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1420</Words>
  <Characters>7812</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Lowis Wolff</dc:creator>
  <cp:lastModifiedBy>Lowis Wolff</cp:lastModifiedBy>
  <cp:revision>51</cp:revision>
  <cp:lastPrinted>2020-10-15T09:49:00Z</cp:lastPrinted>
  <dcterms:created xsi:type="dcterms:W3CDTF">2022-09-14T17:42:00Z</dcterms:created>
  <dcterms:modified xsi:type="dcterms:W3CDTF">2022-10-27T11:14:00Z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0x01010088651BCA6AEEF84CBE5A13A77B35F90A</vt:lpwstr>
  </property>
</Properties>
</file>